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sądził Izraela przez sześć lat,* a kiedy Jefta Gileadczyk umarł, został pochowany w (jednym) z miast** Gileadu.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rozstrzygał sprawy Izraela przez sześć lat. Gdy Jefta Gileadczyk umarł, został pochowany w jednym z miast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Jefte Gileadczyk sądził Izraela przez sześć lat. Potem umarł Jefte Gileadczyk i został pogrzebany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miast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sądził Jefte Galaadczyk Izraela przez sześć lat; potem umarł Jefte Galaadczyk, a pogrzebion jest w jednem z miast Galaadskich.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tedy Jefte Galaadczyk sześć lat i umarł, i pogrzebion w mieście swym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sprawował sądy nad Izraelem przez sześć lat, następnie umarł Jefte Gileadczyk i pochowano go w mieście jego Mispa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sądził Izraela przez sześć lat. A gdy umarł Jefta Gileadczyk, został pochowany w swym mieście Mispa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sprawował sądy w Izraelu przez sześć lat, a gdy zmarł Jefte Gileadyta, pochowano go w jego mieście,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był sędzią Izraela przez sześć lat. A gdy Jefte z Gileadu umarł, został pochowany w swoim mieście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Jiftach był Sędzią Izraela przez sześć lat. Potem umarł Gileadyta Jiftach i został pochowany w swoim mieście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Iftach sprawował sądy nad Israelitami przez sześć lat. Potem Iftach Gileadyta umarł oraz pochowano go w jednym z miast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Jefte sądził Izraela przez sześć lat, po czym Jefte Gileadczyk umarł i został pogrzebany w swoim mieście, w Gileadzie.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: przez sześćdziesiąt lat, ἑξήκοντα ἔτη.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A i G B : w swoim mieście w Gileadzie, ἐν τῇ πόλει αὐτοῦ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2024-05-14T14:35:44Z</dcterms:modified>
</cp:coreProperties>
</file>