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Wstawaj, gdyż to jest ten dzień, w którym JAHWE wydał* Siserę w twoją rękę! Czy JAHWE nie wyszedł (już) przed tobą? Zszedł więc Barak z góry Tabor, a za nim dziesięć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Wstań! Oto dzień, w którym JAHWE wydał Siserę w twoje ręce! On, JAHWE, wyszedł już przed tobą! Barak ruszył więc z góry Tabor, a za nim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Debora powiedziała do Baraka: Wstań, bo to jest dzień, w którym JAHWE wyda Siserę w twoje ręce. Czyż JAHWE nie idzie przed tobą? Barak zszedł więc z góry Tabor, a dziesięć tysięcy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Debora do Baraka: Wstań; albowiem tenci jest dzień, w który podał Pan Sysarę w ręce twoje; izali Pan nie idzie przed tobą? A tak zszedł Barak z góry Tabor, a dziesięć tysięcy mężów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Debora do Baraka: Wstań, boć ten jest dzień, którego dał JAHWE Sisarę w ręce twoje: oto on jest sam wodzem twoim. Tedy zstąpił Barak z góry Tabor i dziesięć tysięcy waleczników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Wstań, bo oto nadchodzi dzień, w którym Pan wyda w ręce twoje Siserę. Czyż Pan nie kroczy przed tobą? Barak zszedł więc z góry Tabor, a dziesięć tysięcy ludzi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Ruszaj, gdyż to dzisiaj wyda Pan Syserę w twoje ręce; oto Pan ruszył już przed tobą. Zstąpił tedy Barak z góry Tabor, a za nim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Wstań, gdyż jest to dzień, w którym JAHWE wyda Siserę w twoje ręce! Czyż JAHWE nie wyruszył przed tobą? Zszedł więc Barak z góry Tabor, a z nim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„Ruszaj, bo to jest dzień, w którym JAHWE wydaje Siserę w twoje ręce! Oto JAHWE idzie przed tobą!”. Barak zszedł z góry Tabor, a za nim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- Wystąp, gdyż jest to dzień, w którym Jahwe wydaje Siserę w twoje ręce! Oto Jahwe idzie przed tobą! Zstąpił więc Barak z góry Tabor i dziesięć tysięcy mężów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Wstań, gdyż to jest ten dzień w którym WIEKUISTY wyda Syserę w twoje ręce; oto WIEKUISTY idzie przed tobą. Zatem Barak zszedł z góry Tabor, a z nim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Debora powiedziała więc do Baraka: ”Powstań, bo to dzień, w którym JAHWE wyda Syserę w twoją rękę. Czyż to nie JAHWE wyruszył przed tobą?” I Barak zaczął schodzić z góry Tabor, za nim zaś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pf. nieuniknionego zdarzenia,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2024-05-14T19:41:16Z</dcterms:modified>
</cp:coreProperties>
</file>