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popłoch w oddziałach Sisery, wśród jego rydwanów i wojska, przed walką z nadciągającym Barakiem, tak że Sisera zeskoczył z rydwanu i pieszo rzucił się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Siserę, wszystkie wozy oraz całe jego wojsko ostrzem miecza przed Barakiem, tak że Sisera zeskoczył z rydwanu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Sysarę, i wszystkie wozy, i wszystko wojsko jego ostrzem miecza przed Barakiem, a skoczywszy Sysara z wozu,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przestraszył JAHWE Sisarę i wszytkie wozy jego, i wszytek lud paszczeką miecza przed Barakiem tak barzo, że Sisara skoczywszy z woza pieszo uciekał,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poraził przed Barakiem ostrzem miecza Siserę, wszystkie jego rydwany i całe wojsko. Sisera, zeskoczywszy ze swego rydwanu, 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Pan popłoch u Sysery i wśród wszystkich jego wozów, i w całym jego obozie przez Baraka, tak iż Sysera zeskoczył z wozu i uciekał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poraził Siserę, wszystkie jego rydwany i całe wojsko, lękiem przed ostrzem miecza Baraka. Sisera zeskoczył z rydwanu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poraził Siserę lękiem przed mieczem Baraka, wszystkie wozy bojowe i całe wojsko. Sisera zeskoczył z wozu bojowego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poraził lękiem przed mieczem Baraka Siserę, wszystkie wozy bojowe i całe wojsko, tak że Sisera zeskoczył z wozu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rozgromił ostrzem miecza Syserę przed Barakiem, wszystkie jego wozy i cały obóz, a Sysera zeskoczył z wozu oraz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Baraka JAHWE zaczął ostrzem miecza wprawiać w zamieszanie Syserę i wszystkie jego rydwany wojenne, i cały obóz. W końcu Sysera zeskoczył z rydwanu i pieszo 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2024-05-14T01:14:38Z</dcterms:modified>
</cp:coreProperties>
</file>