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poczynania Midianu zubożyły Izrael i Izraelici zaczęli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Midianitów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znędzony był Izrael bardzo od Madyjanitów,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barzo Izrael przed oczyma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wtrącili więc Izraela w wielką nędzę. Poczęli zatem Izraelici wołać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Zubożał tedy Izrael bardzo przez Midiańczyków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 znowu Izraelici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Izraelici zaczęli więc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zubożał Izrael niepomiernie z powodu Midianitów. Synowie Izraela wołali więc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Самеґара сина Аната, в днях Яіли забракло царів і пішли стежками, пішли збоченими шляхами.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 bardzo zbiedniał przez Midjanitów, a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bardzo zubożał z powodu Midianu; i synowie Izraela wołali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2024-05-17T15:52:40Z</dcterms:modified>
</cp:coreProperties>
</file>