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w niebie donośny głos: Teraz nastało zbawienie i moc, Królestwo naszego Boga i władza Jego Chrystusa!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moc i królestwo naszego Boga, i władza jego Chrystusa,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potęga i królowanie Boga naszego i władza Jego Pomazańca, bo oskarżyciel braci naszych został strącony, ten, co dniem i nocą oskarża ich przed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Teraz nastało zbawienie i moc, i panowanie Boga naszego, i władztwo Pomazańca jego, gdyż zrzucony został oskarżyciel braci naszych,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 jak mówił: Teraz nastało zbawienie i moc, i królowanie naszego Boga, i władza Jego Mesjasza, bo został strącony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potężny głos mówiący w niebie: „Teraz nadeszło zbawienie, moc i królowanie naszego Boga, i panowanie Jego Chrystusa, bo został zrzucony oskarżyciel naszych braci. On oskarżał ich przed naszym Bogiem w dzień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mówi jakiś wielki głos w niebie: „Teraz nastało zbawienie, i moc, i królowanie naszego Boga oraz władza Jego Pomazańca, bo zrzucony został oskarżyciel naszych braci, dniem i nocą oskarżający ich przed naszym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donośny głos z nieba. Teraz Bóg ukazał swoją moc i śpieszy na ratunek! Nasz Bóg panuje jako król, a Chrystus z jego woli objął władzę, bo strącony został ten, który dniem i nocą oskarżał naszych braci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ʼTeraz nastało zbawienie, potęga i królowanie Boga naszego i władza Jego Pomazańca, bo strącony został oskarżyciel naszych braci, który dniem i nocą oskarża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на небі, що промовляв: Тепер прийшло спасіння, і сила, і Царство нашого Бога і влада його Христа, бо скинено оскаржувача наших братів, що оскаржує їх перед нашим Богом день і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w niebie mówiący: "Teraz nastało zwycięstwo, potęga i królowanie Boga, i władza Jego Mesjasza, bo Oskarżyciel naszych braci, który oskarża ich dzień i noc przed Bogiem, został wyrzucony!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”Teraz nastało wybawienie i moc, i królestwo naszego Boga, i władza jego Chrystusa, ponieważ zrzucony został oskarżyciel braci naszych, który dniem i nocą oskarża ich przed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 niebios donośny głos, mówiący: „Teraz nadszedł czas zbawienia! Bóg okazał swoją potęgę i objął władzę, a Jego Mesjasz zaczął panować. Strącony został natomiast ten, który dniem i nocą oskarżał wierzących, i krytykował ich przed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2024-05-09T00:19:50Z</dcterms:modified>
</cp:coreProperties>
</file>