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duchami demonicznymi. Jako zdolne do dokonywania znaków udały się do królów całego zamieszkałego świata, aby ich zgromadzić do bitwy w ten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demonów, które czynią cuda i wychodzą do królów ziemi i na cały świat, aby ich zgromadzić na wojnę w 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 duchy dyjabelskie, czyniące cuda, które wychodzą do królów ziemi i na wszystek okrąg świata, aby ich zgromadzili na wojnę onego wielkiego dnia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duchy czartów czyniące znaki i wychodzą do królów wszytkiej ziemie zgromadzać je na walkę na dzień wielki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duchy czyniące znaki - demony, które wychodzą ku królom całej zamieszkanej ziemi, by ich zgromadzić na wojnę w wielkim dniu wszechmogącego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to czyniące cuda duchy demonów, które idą do królów całego świata, aby ich zgromadzić na wojnę w ów wielki dzień Boga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znaki i wychodzą do królów całego świata, by zgromadzić ich do boju na wielki dzień Boga,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duchy demoniczne, które czynią znaki. Udają się one do królów całej ziemi, aby zgromadzić ich do walki na wielki dzień Wszechmocnego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demonów, które czynią niezwykłe znaki. Wyruszają one do królów całej zamieszkałej ziemi, aby zebrać ich na wojnę w owym wielkim dniu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duchy demoniczne, zdolne do czynienia cudów. Idą one do królów całego świata, aby ich zabrać na wojnę w ów wielki dzień Boga, władcy wszechświata.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czyniące znaki - demony, które wychodzą do królów całej zamieszkałej ziemi, by zgromadzić ich na wojnę w wielkim dniu Boga, Władcy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демонські духи, що роблять знаки; вони виходять до царів усього світу, щоб зібрати їх на бій великого дня Бога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duchy demonów, które czynią cuda i wychodzą do władców ziemi oraz na cały zamieszkały świat, by ich zgromadzić na bitwę wielkiego dnia Boga, Wszechwładcy.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czyniące cuda duchy demoniczne, które wyruszają do królów całego zamieszkanego świata, aby zgromadzić ich na Wojnę Wielkiego Dnia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 rzeczywistości wypowiedzi natchnione przez demony i dokonują znaków, i wychodzą do królów całej zamieszkanej ziemi, żeby ich zgromadzić na wojnę wielkiego dnia Boga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te to demony potrafiące czynić cuda. Nakłoniły one władców całego świata, aby w wielkim dniu Bożego sądu przystąpili do walki z wszechmocnym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2024-05-08T20:07:56Z</dcterms:modified>
</cp:coreProperties>
</file>