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pieczętuj słów proroctwa tego zwoju,* ** gdyż czas jest bliski.***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Nie (zapieczętuj) słów proroctwa zwoju tego: pora bowiem blisko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trzymaj w tajemnicy słów proroctwa tego zwoju.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mnie: 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 rzekł: Nie pieczętuj słów proroctwa księgi tej;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Nie pieczętuj słów proroctwa ksiąg tych, abowiem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 do mnie: Nie kładź pieczęci na słowa proroctwa tej księgi,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Nie pieczętuj słów proroctwa tej księgi! Albowiem czas bliski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mi jeszcze tak: „Nie zamykaj pieczęcią proroctwa tej księgi, bo ten czas jest bliski.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 do mnie: Nie rób tajemnicy z proroczych słów tej księgi,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powiedział do mnie: ʼNie kładź pieczęci na słowa proroctwa tej księgi,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Не запечатуй слів пророцтва цієї книги, бо час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mi także: Nie zamykaj pieczęcią słów proroctwa tego zwoju;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"Nie pieczętuj słów proroctwa w tej księdze, bo czas ich wypełnienia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mi też: ”Nie pieczętuj słów proroctwa tego zwoju,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—Nie zamykaj tej księgi i nie pieczętuj jej proroczych słów, ponieważ wkrótce się wypełnią.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pieczętuj, μὴ σφραγίσῃς, idiom: nie ukrywaj w tajemnicy treści przesłania (&lt;x&gt;340 12:4&lt;/x&gt;).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2024-05-16T03:02:16Z</dcterms:modified>
</cp:coreProperties>
</file>