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jego ulicy* i wzdłuż tego i tamtego (brzegu) rzeki – drzewo życia,** rodzące dwanaście owoców, każdego miesiąca wydające swój owoc, a liście drzewa – na uzdrowienie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placu jej i rzeki stąd i stamtąd drzewo życia czyniące owoców dwanaście, po miesiącu każdym oddające owoc jego, a liście drzewa ku leczeniu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2:9&lt;/x&gt;; &lt;x&gt;10 3:22&lt;/x&gt;; &lt;x&gt;730 2:7&lt;/x&gt;; &lt;x&gt;730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2024-05-15T10:42:55Z</dcterms:modified>
</cp:coreProperties>
</file>