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zwiastun zatrąbił; i została uderzona ― trzecia ― słońca i ― trzecia ― księżyca i ― trzecia ― gwiazd, aby zostałaby zaćmiona ― trzecia ich i ― dzień nie ukazałby ― trzecią jego i ― noc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część słońca i trzecia część księżyca i trzecia część gwiazd aby zostałaby zaćmiona część trzecia ich i dzień nie ukazałaby się część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wtedy została uderzona trzecia część słońca i trzecia część księżyca, i trzecia część gwiazd, tak by trzecia ich część uległa zaćmieniu* i dzień nie jaśniał przez trzecią** swą część – i podobnie noc.***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zwiastun zatrąbił. I uderzona została (jedna) trzecia słońca i (jedna) trzecia księżyca i (jedna) trzecia gwiazd, aby zaciemniona została (jedna) trzecia ich, i dzień nie ukazałby się (jedną) trzecią jego, i noc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(część) słońca i trzecia (część) księżyca i trzecia (część) gwiazd aby zostałaby zaćmiona (część) trzecia ich i dzień nie ukazałaby się (część)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czwarty anioł i cios spadł na trzecią część słońca, trzecią część księżyca oraz trzecią część gwiazd. W związku z tym trzecia ich część uległa zaćmieniu. Światło dnia stało się krótsze o jedną trzecią i podobnie mrok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anioł, i rażona została trzecia część słońca i trzecia część księżyca, i trzecia część gwiazd, tak że zaćmiła się trzecia ich część i dzień przez jedną trzecią swoją część nie jaśniał,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czwarty Anioł, a uderzona jest trzecia część słońca i trzecia część księżyca, i trzecia część gwiazd, tak iż się trzecia część ich zaćmiła, i trzecia część dnia nie świeciła, także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anjoł czwarty. I zarażona jest trzecia część słońca i trzecia część księżyca, i trzecia część gwiazd, tak iż się ich trzecia część zaćmiła i trzecia część dnia nie świeciła, i nocy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zatrąbił: i została rażona trzecia część słońca i trzecia część księżyca, i trzecia część gwiazd, tak iż zaćmiła się trzecia ich część i dzień nie jaśniał w trzeciej swej części, i noc -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i ugodzona została jedna trzecia słońca, i jedna trzecia księżyca, i jedna trzecia gwiazd, tak iż jedna trzecia ich część zaćmiła się i dzień przez jedną trzecią część swoją nie jaśniał;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anioł zatrąbił, i została ugodzona trzecia część słońca i trzecia część księżyca, i trzecia część gwiazd, aby została zaciemniona ich trzecia część. I dzień nie jaśniał w swojej trzeciej części, i podobnie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czwarty anioł. Zdruzgotano jedną trzecią słońca, jedną trzecią księżyca i jedną trzecią gwiazd, tak że trzecia ich część się zaćmiła, a dzień - podobnie jak noc - utracił jedną trzecią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czwarty anioł. — Ugodzona została trzecia część słońca, i trzecia część księżyca, i trzecia część gwiazd, tak że w ciemność się zmieniła trzecia ich część i dzień nie pokazał światła w trzeciej swojej części, podobnie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czwarty anioł, cios ugodził w jedną trzecią słońca, księżyca i gwiazd, tak że utraciły jedną trzecią jasności. To samo stało się z jedną trzecią dnia i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zatrąbił: i została rażona trzecia część słońca i trzecia część księżyca, i trzecia część gwiazd, tak iż zaćmiła się trzecia ich część i dzień nie jaśniał w trzeciej swej części, i noc -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ангел засурмив - і вражена була третина сонця, і третина місяця, і третина зірок, щоб затьмарилася їх третя частина і щоб не світили вони третини дня і ночі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więc została uderzona trzecia część słońca, trzecia część księżyca oraz trzecia część gwiazd. Aby ich jedna trzecia została zaciemniona oraz dzień nie przyświecał trzecią jego częścią,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 w swój szofar czwarty anioł, i została porażona jedna trzecia słońca, a także jedna trzecia księżyca i jedna trzecia gwiazd, tak że jedna trzecia z nich ściemniała i dzień miał o jedną trzecią mniej światła,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czwarty anioł. I została rażona trzecia część słońca i trzecia część księżyca, i trzecia część gwiazd, żeby trzecia ich część ściemniała, a dzień nie miał światła przez swą trzecią część, i podobnie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czwarty anioł, słońce, księżyc i gwiazdy straciły jedną trzecią jasności. W ciągu dnia było o jedną trzecią ciemniej, a również noc stała się o jedną trzecią ciemniejsza niż dotychczas.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10:22-23&lt;/x&gt;; &lt;x&gt;290 13:10&lt;/x&gt;; &lt;x&gt;330 32:7-8&lt;/x&gt;; &lt;x&gt;360 2:10&lt;/x&gt;; &lt;x&gt;360 3:4&lt;/x&gt;; &lt;x&gt;360 4:15&lt;/x&gt;; &lt;x&gt;370 8:9&lt;/x&gt;; &lt;x&gt;470 24:29&lt;/x&gt;; &lt;x&gt;480 13:24-25&lt;/x&gt;; &lt;x&gt;490 21:25&lt;/x&gt;;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Trzykrotne trzecia  część  ozn.  trójetapowy  rozpad  imperium:  (1)  część zach z  Rzymem  padła  w  476 r.  pod  naporem wojsk Ottokara; (2) części azjatyckie i afrykańskie  podbił  islam  w  VII  w.;  (3)  część wsch,  oddzielona  od  Rzymu  od  395 r.,  została podbita przez islam w 1453 r., kiedy to upadł Konstantynopol.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W 476 r. Ottokar zdobył Rzym. Najazdy czterech trąb zachwiały imperium, które rządziło światem ok. 1500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2024-05-08T16:32:17Z</dcterms:modified>
</cp:coreProperties>
</file>