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skrzynię Bożą — polecił Saul Achiaszowi; skrzynia ta bowiem była w tym czasie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arkę Boga, gdyż arka Boga była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Achijasa: Przystaw skrzynię Bożą; (bo była skrzynia Boża dnia onego z syny Izraelskimi.)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Achiam: Przystaw skrzynię Bożą (bo tam była skrzynia Boża w on dzień z synmi Izraelowymi).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efod! Efod był bowiem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Achiasza: Sprowadź Skrzynię Bożą, gdyż Skrzynia Boża była wówczas 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rozkazał Achiaszowi: Sprowadź Arkę Boga! W tamtym czasie bowiem Arka Boga była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 kapłanowi Achiaszowi: „Przynieś tu efod!”. Efod był bowiem w tym czasie w obozie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Achiji: - Przynieś Arkę Bożą! Arka Boża znajdowała się bowiem wtedy [w obozie]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Ахії: Принесіть ефуд, бо він в тому дні носив ефуд пред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Achiji: Sprowadź Arkę Boga; bowiem tego dnia Arka Boża była przy synach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więc do Achijasza: ”Sprowadź Arkę prawdziwego Boga!” (Bo w owym dniu Arka prawdziwego Boga znajdowała się u synów Izraela).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2024-05-20T22:47:56Z</dcterms:modified>
</cp:coreProperties>
</file>