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Mój ojciec trapi tę ziemię! Zobaczcie tylko, jak lśnią mi oczy przez to, że skosztowałem odrobiny miodu!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Mój ojciec sprowadza nieszczęście na ziemię. Patrzcie, proszę, jak rozbłysły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Strwożył ojciec mój lud ziemi. Patrzcie proszę jako są oświecone oczy moje, iżem skosztował trochę miodu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Strwożył ociec mój ziemię; widzieliście sami, że się oświeciły oczy moje, dlatego żem ukusił trochę miodu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Ojciec mój wtrąca kraj w nieszczęście. Popatrzcie, jak rozjaśniły się moje oczy, dlatego że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Mój ojciec sprowadza nieszczęście na kraj. Zobaczcie, jaki blask mają moje oczy, że skosztowałem nieco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odpowiedział: Mój ojciec sprowadził na kraj nieszczęście. Zobaczcie, proszę, jakiego blasku nabrały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odrzekł: „Mój ojciec wyrządził szkodę krajowi. Spójrzcie, proszę, jak nabrały blasku moje oczy, kiedy spróbowałem troszkę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odparł: - Mój ojciec wtrąca kraj w nieszczęście! Zobaczcie, jak rozbłysły moje oczy, gdy skosztowałem nieco z 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Йонатан і сказав: Мій батько знищив землю. Знай же, що мої очі побачили, бо я покуштував трохи цього меду,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wtrąca kraj w nieszczęście; zobaczcie jak się rozjaśniły moje oczy, gdy skosztowałem trochę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powiedział: ”Mój ojciec sprowadził klątwę na tę ziemię. Zobaczcie, proszę, jak mi rozbłysły oczy, dlatego że skosztowałem tej odrobiny miodu.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2024-05-21T02:24:58Z</dcterms:modified>
</cp:coreProperties>
</file>