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wszyscy waleczni mężczyźni, szli przez całą noc* i zabrali zwłoki Saula oraz zwłoki jego synów z muru Bet-Szean, (po czym) przyszli** do Jabesz i tam je spalili.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tę wieść powstali wszyscy waleczni mężczyźni, szli całą noc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zabrali zwłoki Saula oraz zwłoki jego synów z muru Bet-Szean, po czym wrócili do Jabesz i tam 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wszyscy dzielni mężczyźni i szli przez całą noc, i zdjęli ciało Saula oraz ciała jego synów z muru Bet-Szean, po czym wrócili do Jabesz i tam 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wszyscy mężowie mocni, i szli przez onę całą noc, i wzięli ciało Saulowe, i ciała synów jego z muru Betsan, a przyszedłszy do Jabes spalili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wszyscy mężowie co mocniejszy i szli całą noc, i wzięli ciało Saulowe i ciało synów jego z muru Betsan, i przyszli do Jabes Galaad, i spalili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wszyscy dzielni ludzie i szli przez całą noc, po czym zdjęli ciało Saula i ciała jego synów z muru Bet-Szean. Przynieśli je do Jabesz i tu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 się wszyscy zdatni do boju mężczyźni i po całonocnym pochodzie przyszli i zdjęli zwłoki Saula i zwłoki jego synów z muru Bet-Szeanu, i przyszedłszy do Jabesz spalili je 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wszyscy dzielni ludzie i po całonocnym marszu zabrali z muru Bet-Szean zwłoki Saula i zwłoki jego synów. Przyszli do Jabesz i tam 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najdzielniejsi spośród ich mężczyzn wyruszyli w drogę i maszerowali przez całą noc aż do Bet-Szean. Zdjęli ciała Saula i jego synów z murów Bet-Szean i przynieśli do Jabesz. Tam 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wszyscy zdolni do walki mężczyźni, szli przez całą noc, zdjęli ciało Saula i ciała jego synów z murów Bet-Szean i powróciwszy do Jabesz, tam 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військовий чоловік встав і пішли всю ніч і взяли труп Саула і труп Йонатана його сина з мура Ветсана і приносять їх до Явіса і спалюють їх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wszyscy dzielni ludzie, po czym szli przez całą noc, zdjęli z muru Beth–Szeanu zwłoki Saula i zwłoki jego synów, oraz wróciwszy do Jabeszu, tam 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powstali wszyscy dzielni mężowie i szli przez całą noc, i zdjęli zwłoki Saula oraz zwłoki jego synów z muru Bet-Szan, i przyszedłszy do Jabesz, spalili je 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16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zanieśli ich, καὶ φέρουσιν αὐτοὺς.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2024-05-13T14:09:01Z</dcterms:modified>
</cp:coreProperties>
</file>