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3"/>
        <w:gridCol w:w="5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szli w górę do miasta, spotkali służące, które wyszły zaczerpnąć wody. I zapytali je: Czy jest w tym (mieście) widzący?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szli w górę do miasta, spotkali pewne młode dziewczyny.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Wyszły one naczerpać wody. Zapytali: Czy w tym mieście przebywa ten, który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wchodzili na górę do miasta, spotkali dziewczęta, które wyszły naczerpać wody. I zapytali je: Czy jest tu widzący?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wstępowali na górę miasta, a potkali dzieweczki, wychodzące czerpać wodę, rzekli im: A jestże tu widzący?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wstępowali na górę miasta, naleźli dziewki wychodzące na czerpanie wody i rzekli im: A jest tu Widzący?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szli pod górę drogą do miasta, spotkali dziewczęta, które wyszły naczerpać wody. Zapytali je: Czy tu mieszka Widzący?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ruszyli drogą, wiodącą w górę ku miastu, spotkali dziewczęta, które wyszły czerpać wodę. I rzekli do nich: Czy mieszka tu jasnowidz?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wchodzili pod górę do miasta, spotkali dziewczęta, które wyszły czerpać wodę, i zapytali je: Czy mieszka tu Widzący?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szli drogą wznoszącą się ku miastu, spotkali dziewczęta, które wychodziły z miasta, aby nabrać wody. Spytali je: „Czy tu mieszka widzący?”.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wchodzili na wzgórze, [na którym znajdowało się] miasto, spotkali dziewczęta wychodzące zaczerpnąć wody. Zapytali je: - Czy jest tu ”widzący”?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вони ішли до входу міста і вони знаходять дівчат, що вийшли брати воду і кажуть їм: Чи є тут видючий?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 wzgórzu wchodzili do miasta, spotkali dziewczęta, które wyszły, aby naczerpać wody. Więc się ich zapytali: Czy tu jest widzący?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szli pod górę drogą do miasta, spotkali dziewczyny, które wychodziły czerpać wodę. Rzekli więc do nich: ”Czy jest tu widzący?”ʼ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2024-05-13T04:38:06Z</dcterms:modified>
</cp:coreProperties>
</file>