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Oto w tym mieście jest pewien mąż Boży, szanowany człowiek. Wszystko, co powie, niechybnie się spełnia.* Pójdźmy tam teraz, może oznajmi nam (coś w sprawie) naszej drogi, w którą się wybraliśmy.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13:1-4&lt;/x&gt;; &lt;x&gt;50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2024-05-13T19:33:00Z</dcterms:modified>
</cp:coreProperties>
</file>