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5"/>
        <w:gridCol w:w="3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nieprzyjaciółmi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nieprzyjaciołmi będą człowiekowi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nieprzyjaciele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staną się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Nieprzyjaciółmi człowieka staną się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wrogami człowieka mieszkańcy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najbliżsi krewni staną się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(tak): domownicy staną się wrogami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вороги людини - її домашні.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nieprzyjaciele wiadomego człowieka ci domownicy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nieprzyjaciółmi będą człowiekowi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najbliżsi staną się wrogami!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2024-05-05T09:53:17Z</dcterms:modified>
</cp:coreProperties>
</file>