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33"/>
        <w:gridCol w:w="52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więc gdyż nie wiecie jakiej godziny Pan wasz przychodzi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więc,* gdyż nie wiecie, którego dnia wasz Pan przyjdzie.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Czuwajcie więc, bo nie wiecie, jakiego dnia Pan wasz przychodzi.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więc gdyż nie wiecie jakiej godziny Pan wasz przychodzi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zatem, ponieważ nie wiecie, którego dnia wasz Pan przyjdzie.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więc, ponieważ nie wiecie, o której godzinie wasz Pan przyjdzie.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Czujcież tedy, ponieważ nie wiecie, której godziny Pan wasz przyjdzie.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Czujcież tedy, abowiem nie wiecie, której godziny wasz Pan przydzie.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więc, bo nie wiecie, w którym dniu Pan wasz przyjdzie.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Czuwajcie więc, bo nie wiecie, którego dnia Pan wasz przyjdzie.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więc, bo nie wiecie, którego dnia wasz Pan przyjdzie.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czuwajcie, bo nie wiecie, którego dnia przyjdzie wasz Pan!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zatem czuwajcie, nie wiecie bowiem, o której godzinie Pan wasz przyjdzie.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Bądźcie więc czujni, bo nie wiecie, którego dnia wasz Pan przyjdzie.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więc, bo nie wiecie, którego dnia Pan przyjdzie!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Отже, пильнуйте, бо не знаєте, в який день прийде ваш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Czuwajcie więc, że nie wiecie z doświadczenia jakim dniem ten utwierdzający pan wasz przychodzi.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więc, ponieważ nie wiecie, o której godzinie wasz Pan nadchodzi.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więc czujni, bo nie wiecie, którego dnia wasz Pan przyjdzie.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czuwajcie, gdyż nie wiecie, którego dnia wasz Pan przyjdzie.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więc, bo nie wiecie, którego dnia Ja, wasz Pan, przyjdę.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25:13&lt;/x&gt;; &lt;x&gt;490 21:36&lt;/x&gt;; &lt;x&gt;590 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2024-04-30T00:24:48Z</dcterms:modified>
</cp:coreProperties>
</file>