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towarzyszu na co jesteś obecny wtedy podszedłszy położyli ręce na Jezusa i chwycili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Kolego, (rób to), po co się zjawiasz.* Wtedy podeszli, zarzucili na Jezusa ręce** i schwytali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Towarzyszu, na co przybywasz?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podszedłszy narzucili ręce na Jezusa i chwycili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towarzyszu na co jesteś obecny wtedy podszedłszy położyli ręce na Jezusa i chwycili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Więc po to tu jesteś, przyjacielu. Wtedy zbliżyli się inni i schwytali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Przyjacielu, po co przyszedłeś? Wtedy podeszli, rzucili się na Jezusa i schwytali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Przyjacielu! na coś przyszedł?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przystąpiwszy, rzucili ręce na Jezusa i pojmali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mu: Przyjacielu, na coś przyszedł? Tedy przystąpili i rzucili się na Jezusa, i poimali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niego: Przyjacielu, po coś przyszedł? Wtedy podeszli, rzucili się na Jezusa i pochwycili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Przyjacielu, po co przychodzisz?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podeszli bliżej, rzucili się na Jezusa i pochwycili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 go: Przyjacielu, po co przyszedłeś? Wówczas podeszli, rzucili się na Jezusa i Go schwytali.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„Przyjacielu, po co przychodzisz?”. Wtedy podeszli do Jezusa i pojmali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„Przyjacielu, po co przychodzisz?”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podszedłszy podnieśli ręce na Jezusa i ujęli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Towarzyszu! na co tu jesteś?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przystąpiwszy, wrzucili ręce na Jezusa, i 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mu: - Przyjacielu, po coś przyszedł? Wtedy podszedłszy zatrzymali Jezusa i ujęli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питає Його: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Друже, для чого ти прийшов?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А ті приступили, простягли руки до Ісуса і схопили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mu: Nierządny towarzyszu, aktywnie na które do obok-przeciw przybywasz i jesteś? Wtedy przyszedłszy do istoty narzucili ręce aktywnie na Iesusa i ujęli władzą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mu rzekł: Towarzyszu, po co przychodzisz? Wtedy podeszli, narzucili ręce na Jezusa oraz go uchwycili.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"Przyjacielu, rób to, po co przyszedłeś". Wtedy oni podeszli do przodu, chwycili Jeszuę i pojmali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 do niego: ”Człowieku, w jakim celu jesteś tu obecny?” Wtedy oni wystąpili i pochwycili Jezusa w swe ręce, i wzięli go pod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—Przyjacielu!—rzekł Jezus. —Po co przyszedłeś? Wówczas pozostali rzucili się na Niego i złapali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 formie pytania: Przyjacielu, po co się zjawiasz?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zarzucili (…) ręce, ἐπέβαλον  τὰς  χεῖρας, idiom: wyciągnęli (…) ręce w złych zamiarach.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2024-05-01T03:05:27Z</dcterms:modified>
</cp:coreProperties>
</file>