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stał się Jonasz znakiem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Niniwejczyków, tak też Syn Człowieczy stanie się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stal się Jonasz Niniwitom znakiem, tak będzie i Syn Człowieka pokoleniu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stał się Jonasz znak(iem) Niniwitom tak będzie i Syn człowieka pokoleniu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2024-04-30T11:36:10Z</dcterms:modified>
</cp:coreProperties>
</file>