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2:52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00"/>
        <w:gridCol w:w="56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Jezus robił postępy w mądrości i wzrostu i łasce przed Bogiem i 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czynił postępy w mądrości i dojrzewaniu* oraz w łasce u Boga i u ludzi.**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Jezus posuwał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mądrości, i dojrzałości, i łasce u Boga i ludzi.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Jezus robił postępy (w) mądrości i wzrostu i łasce przed Bogiem i 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tymczasem rozwijał się umysłowo i fizycznie, Bóg otaczał Go łaskawą opieką, a ludzie życzliwością.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Jezusowi przybywało mądrości i wzrostu oraz łaski u Boga i u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pomnażał się w mądrości, i we wzroście i w łasce u Boga i u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się pomnażał w mądrości i w leciech, i w łasce u Boga i u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czynił postępy w mądrości, w latach i w łasce u Boga i u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Jezusowi zaś przybywało mądrości i wzrostu oraz łaski u Boga i u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dojrzewał, wzrastał w mądrości i łasce u Boga i 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wzrastał w mądrości, w latach i w łasce u Boga i u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robił coraz większe postępy w mądrości, w dojrzałości i w łasce u Boga i u ludzi.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rozwijał się fizycznie i umysłowo i cieszył się coraz większą miłością Boga i ludzi.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wzrastał w mądrości i w latach, i w łasce u Boga i u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Ісус набував мудрости, віку та ласки - в Бога і в людей.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Iesus ciął naprzód mądrością i cechami odpowiadającymi wiekowi i łaską u-przy niewiadomym bogu i niewiadomych człowiekach.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także rozwijał się w mądrości, postawie i przychylności, z powodu Boga i 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Jeszua wzrastał zarówno w mądrości, jak i pod względem fizycznym, zyskując życzliwość tak wśród ludzi, jak i 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w dalszym ciągu robił postępy w mądrości i we wzroście cielesnym oraz w łasce u Boga i u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rósł i nabierał mądrości, ciesząc się przychylnością Boga i ludzi.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dojrzewaniu, ἡλικία, l. wzroście, w rozwoju, w latach (ἐν τῇ σοφίᾳ καὶ ἡλικίᾳ καὶ χάριτι παρὰ θεῷ καὶ ἀνθρώποις 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2:26&lt;/x&gt;; &lt;x&gt;240 3:4&lt;/x&gt;; &lt;x&gt;490 1:80&lt;/x&gt;; &lt;x&gt;490 2:20&lt;/x&gt;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2024-04-29T17:47:07Z</dcterms:modified>
</cp:coreProperties>
</file>