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6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posłać trzeciego oni zaś i tego poraniwszy wyrzucili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trzeciego. Oni zaś tego również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(ponownie tak zrobił żeby)* trzeciego posłać. Oni zaś i tego poraniwszy wyrzucili.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posłać trzeciego (oni) zaś i tego poraniwszy wyrzucili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jeszcze trzeciego. Oni zaś tego również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jeszcze trzeciego, a oni również jego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posłał zasię trzeciego; ale oni i tego zraniwszy, wyrzucili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jeszcze trzeciego: którzy i tego zraniwszy,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jeszcze trzeciego; tego również pobili do krwi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jeszcze trzeciego posłał. A oni także i jego poranili i wyrzucili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jeszcze trzeciego, a oni też go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posłał jeszcze trzeciego. Także i tego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Wysłał jeszcze trzeciego, a oni i tego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Wysłał po raz trzeci, ale i tego dzierżawcy poranili i przepędzili.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raz posłał trzeciego. A oni także tego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знову послав третього: вони й цього поранили й вигнали.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dołożył sobie do istoty trzeciego aby posłać. Ci zaś i tego właśnie raniwszy wyrzucili.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posłał trzeciego; a oni tego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jeszcze trzeciego; tego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jeszcze trzeciego; tego też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jeszcze trzeciego, ale jego także zranili i wyrzucili.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"dodał", powtórzył czynność.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2024-05-20T04:21:00Z</dcterms:modified>
</cp:coreProperties>
</file>