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79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ucieszyli się, a też ustalili, że dadzą mu pieniądze.*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uradowali się i ułożyli się mu srebro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 i ułożyli się mu srebro 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2024-04-27T17:55:05Z</dcterms:modified>
</cp:coreProperties>
</file>