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8"/>
        <w:gridCol w:w="4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od siebie samego nie powiedział, ale arcykapłanem będąc ― roku owego prorokował, że zamierzał Jezus umrzeć za ― naród,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od siebie nie powiedział ale arcykapłan będąc roku tego prorokował że miał Jezus umrzeć za naród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jednak nie mówił sam z siebie, ale będąc arcykapłanem tego roku prorokował, że Jezus ma umrzeć za naród*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zaś od siebie nie powiedział, ale arcykapłanem będąc roku tamtego wyprorokował, że miał Jezus umrzeć za naród,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od siebie nie powiedział ale arcykapłan będąc roku tego prorokował że miał Jezus umrzeć za naród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50:20&lt;/x&gt;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2024-05-04T08:33:41Z</dcterms:modified>
</cp:coreProperties>
</file>