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sami poznacie, że Ja jestem w moim Ojcu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wy poznacie, żem ja jest w Ojcu moim, a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wy poznacie, żem ja jest w Ojcu moim,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Ojcu moim,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poznacie, że jestem w Ojcu moim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zrozumiecie, że ja w moim Ojcu, a wy we mnie jesteście, jak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nadejdzie ten dzień, zrozumiecie, że ja jestem w moim Ojcu, wy we mnie.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poznacie, że Ja jestem w moim Ojcu i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дізнаєтеся, що я в моєму Батькові і ви в мені і 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rozeznacie wy że ja w ojcu moim, i wy we mnie, i ja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w tym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poznacie, że jestem zjednoczony z moim Ojcem, a wy ze mną, a ja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wiedzieć, że ja jestem w jedności z moim Ojcem, a wy w jedności ze mną, ja zaś w jedności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przekonacie się, że Ja jestem w Ojcu, wy—we Mnie, a Ja—w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2024-05-07T06:19:48Z</dcterms:modified>
</cp:coreProperties>
</file>