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tych rozmów ścierali się z nim niektórzy filozofowie epikurejscy i stoiccy. Jedni mówili: Cóż to chce nam powiedzieć ta papuga?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Drudzy zaś: Zdaje się, że głosi obce bóstwa.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filozofów epikurejskich i stoickich spierali się z nim. Jedni mówili: Co chce powiedzieć ten nowinkarz? A inni: Zdaje się, że jest zwiastunem obcych bogów. Głosił im bowiem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Epikurejczyków i Stoików filozofowie spierali się z nim, a niektórzy mówili: Cóż wżdy ten plotkarz mówić chce? A drudzy: Zdaje się być opowiadaczem obcych bogów; bo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Epikurów i Stoików Filozofów gadali się z nim i jedni mówili: Cóż wżdy ten słowosiewca mówić chce? a drudzy: Zda się być opowiadaczem nowych bogów: iż im Jezusa i zmartwychwstanie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rozmawiali z nim: Cóż chce powiedzieć ten nowinkarz? – mówili jedni, a drudzy: Zdaje się, że jest zwiastunem nowych bogów – bo głosił Jezusa i 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 epikurejskich i stoickich ścierali się z nim. Jedni mówili: Cóż to chce powiedzieć ten bajarz? Drudzy zaś: Zdaje się, że jest zwiastunem obcych bogów. Zwiastował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ścierali się z nim. Jedni mówili: Co chce powiedzieć ten nowinkarz? Inni natomiast: Zdaje się, że jest zwiastunem obcych bóstw. Głosił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filozofów epikurejskich i stoickich spierali się z nim. A inni pytali: „Co ma nam do powiedzenia ten nowinkarz?”. A jeszcze inni mówili: „Zdaje się, że chce nam przedstawić jakichś nowych bogów”. Głosił im bowiem Ewangelię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Natknęli się na niego również niektórzy filozofowie epikurejscy i stoiccy i jedni pytali: „Co chce powiedzieć ten gawron?”, a inni: „Zdaje się, że to głosiciel jakichś obcych bogów” — a to z tej racji, że mówił o Jezusie i o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filozofowie, epikurejczycy i stoicy wdali się w spór z nim, a inni pytali, czego chce ten gaduła. Inni jeszcze mówili: - Zdaje się. że to głosiciel obcych bóstw. Głosił im bowiem Ewangelię o Jezusie i zmartwychwstaniu.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Dochodziło też do wymiany słów między nim a niektórymi filozofami epikurejskimi i stoickimi. Jedni mówili: ʼCo ten gaduła chce nam powiedzieć?ʼ Drudzy zaś: ʼMoże on jest wysłannikiem obcych bogów?ʼ Głosił im bowiem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епікурійців та стоїків, філософів, сперечалися з ним, одні казали: Що ж то хоче сказати цей балакун? А інші: Здається, він проповідник чужих бісів. Бо благовістив [їм] про Ісуса і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Spotkali się też z nim niektórzy z epikurejczyków oraz stoickich filozofów; ale niektórzy mówili: Co ten plotkarz znowu chce mówić? Zaś inni: Wydaje się być głosicielem obcych bóstw bo głosił dobrą nowinę o Jezusie i o wskrzeszeniu.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się też z nim spotykać grupa filozofów epikurejskich i stoickich. Niektórzy pytali: "I co tam powiada ten gaduła?". Inni - ponieważ głosił Dobrą Nowinę o Jeszui i zmartwychwstaniu - mówili: "Chyba nawołuje do obcych bogów".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filozofowie – zarówno epikurejscy, jak i stoiccy toczyli z nim polemiki i jedni mówili: ”Co właściwie chce powiedzieć ten gaduła?”, a drudzy zaś: ”Zdaje się, że jest głosicielem cudzoziemskich bóstw”. stało się tak dlatego, że oznajmiał dobrą nowinę o Jezusie i zmartwychwstaniu.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filozofowie ze szkoły epikurejskiej i stoickiej, którzy rozmawiali między sobą: —O czym ten gaduła chce nam powiedzieć? —Chyba głosi jakieś nowe bóstwa—mówili drudzy, Paweł mówił bowiem o Jezusie i zmartwychwstaniu.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2024-04-28T12:48:30Z</dcterms:modified>
</cp:coreProperties>
</file>