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narażamy się być oskarżonymi o rozruch o ten dzisiaj żadna przyczyna będąca co do której będziemy mogli oddać słowo z powodu zbiegowiska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Narażamy się bowiem na oskarżenie nas o dzisiejsze rozruchy,* gdyż nie ma żadnej przyczyny, dla której moglibyśmy zdać sprawę z powodu tego zbiegowiska.** Po tych słowach rozwiązał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narażamy się być oskarżanymi* (o) rozruchy za (te) dzisiaj, (bo) żadna przyczyna (jest)**, z powodu której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będziemy mogli oddać słowa*** co do zbiorowiska tego". I to**** powiedziawszy rozpuścił (społeczność) wywołanych*****.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narażamy się być oskarżonymi (o) rozruch o (ten) dzisiaj żadna przyczyna będąca co do której będziemy mogli oddać słowo (z powodu) zbiegowiska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Narażamy się bowiem na niebezpieczeństwo, że będziemy oskarżeni za dzisiejsze rozruchy, bo nie ma żadnej przyczyny, którą moglibyśmy usprawiedliwić to zbiegowisko. Po tych słowach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Grozi nam bowiem oskarżenie o dzisiejsze rozruchy, bo nie ma żadnego powodu, którym moglibyśmy wytłumaczyć to zbiegowisko.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trzeba się obawiać, abyśmy oskarżeni nie byli o rozruch dzisiejszy, gdyż nie masz żadnej przyczyny, z której byśmy mogli dać sprawę, żeśmy się tu zbiegli. A to powiedziawszy, rozpuścił ono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trzeba się bać, abyśmy nie byli oskarżeni o rozruch dzisiejszy, gdyż nie masz żadnego winnego, o którym byśmy mogli dać sprawę tego zbieżenia. A gdy to rzekł, rozpuścił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Grozi nam bowiem oskarżenie o dzisiejsze rozruchy, gdyż nie ma żadnego powodu, którym moglibyśmy wytłumaczyć to zbiegowisko. Po tych słowach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Narażamy się bowiem na niebezpieczeństwo oskarżenia nas o dzisiejsze rozruchy, gdyż nie ma żadnej przyczyny, którą moglibyśmy usprawiedliwić to zbiegowisko. To powiedziawszy,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Grozi nam bowiem oskarżenie o dzisiejsze rozruchy, ponieważ nie ma żadnego powodu, którym moglibyśmy wytłumaczyć to zbiegowisko. Po tych słowach rozwiązał zebranie.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możemy być oskarżeni o to, że dzisiaj spowodowaliśmy rozruchy. Nie ma bowiem żadnego powodu, który by usprawiedliwiał to zbiegowisko”. Gdy to powiedział,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tak, to grozi nam oskarżenie o dzisiejsze rozruchy, bo nie mamy żadnej racji, którą moglibyśmy wyjaśnić to zbiegowisko”.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Inaczej narazimy się na niebezpieczeństwo oskarżenia o zamieszki w dniu dzisiejszym, bo nie ma żadnego powodu, który by usprawiedliwiał to zbiegowisko. Po tych słowach rozwiązał zgromadzenie.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Grozi nam bowiem oskarżenie o dzisiejsze rozruchy. Nie ma bowiem żadnego powodu, którym moglibyśmy usprawiedliwić to zbiegowiskoʼ. Po tych słowach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нам загрожує небезпека за сьогоднішнє бути звинуваченими в заколоті, і немає жодної причини, якою зможемо виправдати цей розрух. І, сказавши це, розпустив зібрання.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narażamy, że zostaniemy oskarżonymi w sprawie dzisiejszych rozruchów. Gdyż nie ma żadnej przyczyny, wobec której będziemy mogli zdać sprawę odnośnie tego skupiska. To powiedział oraz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grozi nam oskarżenie o bunt z powodu tego, co dziś zaszło. Nie ma na to żadnego usprawiedliwienia, a jeśli nas zapytają, nie będziemy umieli w żaden rozsądny sposób wytłumaczyć tego zbiegowiska".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dzisiejszych wydarzeń doprawdy grozi nam niebezpieczeństwo, że zostaniemy oskarżeni o rebelię, gdyż nie ma żadnej przyczyny, którą moglibyśmy wytłumaczyć zejście się tego bezładnego motłochu”.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dzisiejszych wydarzeń grozi nam jednak oskarżenie o wszczynanie rozruchów. Jak bowiem wyjaśnimy powód naszego dzisiejszego zbiegowiska?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Seneki nic tak nie budziło niepokoju u Rzymian jak tego typu zbiegowiska, &lt;x&gt;510 19:29&lt;/x&gt;L.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przewidywany skutek. Składniej: "narażamy się na to, że będziemy oskarżani".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"bo nie ma żadnej przyczyny".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"oddać słowa" - sens: niczego powiedzieć, niczego wyjaśnić.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o spontanicznie zebranym tłumie.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2024-05-26T15:51:16Z</dcterms:modified>
</cp:coreProperties>
</file>