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zatem uczniów i pozostaliśmy u nich siedem dni. Oni natomiast pod wpływem Ducha ostrzegali Pawła,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uczniów, zamieszkaliśmy tam siedm dni; którzy mówili Pawłowi przez ducha, aby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ucznie, zmieszkaliśmy tam siedm dni; którzy Pawłowi mówili przez Ducha,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odszukawszy uczniów, pozostaliśmy tam siedem dni; a niektórzy za sprawą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uczniów i pozostaliśmy u nich siedem dni. Pod wpływem Ducha mówili oni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uczniów i pozostaliśmy u nich przez siedem dni. A oni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Odnaleźliśmy uczniów i zatrzymaliśmy się tam na siedem dni. Mówili oni za sprawą Ducha Świętego Pawłowi,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odszukaliśmy współwyznawców i zostaliśmy u nich przez tydzień; w natchnieniu Ducha ostrzegali oni Pawła przed dalszą podróżą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Odnalazłszy tam uczniów, zatrzymaliśmy się siedem dni. Niektórzy z nich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знайшовши учнів, перебували ми тут сім днів, а вони Павлові казали через Духа не йти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znaleźliśmy uczniów, którzy przez Ducha mówili Pawłowi, by nie wchodził do Jerozolimy oraz zamieszkaliśmy tam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tamtejszych talmidim, pozostaliśmy tam przez tydzień. Prowadzeni przez Ducha, powiedzieli Szaulowi, żeby nie szedł w górę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dni. A oni za sprawą ducha mówili Pawłowi, żeby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miejscowych wierzących i postanowiliśmy zatrzymać się u nich przez tydzień. Z natchnienia Ducha Świętego mówili oni Pawłowi o niebezpieczeństwie podróży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2024-04-28T00:52:01Z</dcterms:modified>
</cp:coreProperties>
</file>