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7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wrzeszczeli) oni, i (gdy ciskali) szaty, i pył (gdy rzucali)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2024-04-28T12:43:59Z</dcterms:modified>
</cp:coreProperties>
</file>