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6"/>
        <w:gridCol w:w="6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Ananiaszu przez co wypełnił szatan serce twoje by okłamać ty Ducha Świętego i oddzielić sobie z oszacowania terenu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Ananiaszu, dlaczego szatan* napełnił** twoje serce,*** **** (tak) że okłamałeś Ducha Świętego***** i zachowałeś sobie (część)****** z zapłaty za rolę?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"Ananiaszu, przez co wypełnił szatan serce twe, (żeby) okłamać ty* Ducha Świętego i oddzielić sobie** z szacunku terenu***?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Ananiaszu przez co wypełnił szatan serce twoje (by) okłamać ty Ducha Świętego i oddzielić sobie z oszacowania terenu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działania szatana w życiu niewierzących, zob. m.in. &lt;x&gt;500 8:44&lt;/x&gt;; w życiu Judasza: &lt;x&gt;490 22:3&lt;/x&gt;; &lt;x&gt;500 13:27&lt;/x&gt;.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Tego samego słowa użyto na określenie napełnienia Duchem w &lt;x&gt;510 4:31&lt;/x&gt;.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Szatan szuka dostępu również do ludzi wierzących (&lt;x&gt;670 5:8-9&lt;/x&gt;). Piotr znał to z własnego doświadczenia (&lt;x&gt;470 16:22-23&lt;/x&gt;). W tym przypadku, podobnie jak w przypadku Adama i Ewy, zaproponował drogę „na skróty” do wielkości i znaczenia (&lt;x&gt;10 3:5&lt;/x&gt;). Przybrał postać anioła światłości (&lt;x&gt;540 11:14-15&lt;/x&gt;). Małżeństwo zboczyło z drogi wiary i pokory i uwikłało się w zgubne dla nich zakłamanie (&lt;x&gt;470 11:29&lt;/x&gt;; &lt;x&gt;500 8:44&lt;/x&gt;; &lt;x&gt;560 4:25-27&lt;/x&gt;). Właściwa postawa to np. &lt;x&gt;520 12:1-2&lt;/x&gt;; &lt;x&gt;540 10:3-4&lt;/x&gt;; &lt;x&gt;560 5:1720&lt;/x&gt;; &lt;x&gt;670 5:9&lt;/x&gt;.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22:3&lt;/x&gt;; &lt;x&gt;500 13:2&lt;/x&gt;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Kto grzeszy przeciw Kościołowi, naraża się Duchowi (&lt;x&gt;530 3:16-17&lt;/x&gt;).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&lt;x&gt;60 7:11&lt;/x&gt;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"okłamać ty" - w oryginale oznacza tu zamierzony skutek.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"oddzielić sobie" - w oryginale oznacza tu zamierzony skutek.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"za teren".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2024-04-27T17:21:08Z</dcterms:modified>
</cp:coreProperties>
</file>