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Filipa* i eunuch go już więcej nie zobaczył, lecz z radością** jechał dalej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weszli* z wody, Duch Pana porwał Filipa. I nie zobaczył go więcej trzebieniec. Jechał bowiem drogą jego radując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go już więcej nie zobaczył, lecz z radością podążał dalszą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Pański porwał Filipa i eunuch go więcej nie widział, ale jechał swoją drogą,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z wody, porwał Filipa Duch Pański i nie widział go więcej rzezaniec, ale jechał drogą swoją,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Boży porwał Filipa i nie widział go więcej Rzezaniec, ale jachał swą drogą, 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 i dworzanin już więcej go nie widział. Jechał zaś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nie ujrzał go więcej, lecz radując się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 i eunuch już go więcej nie zobaczył. Jechał jednak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Filipa. Urzędnik już go więcej nie zobaczył. Z radością wyruszył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wyszli z wody, Duch Pana uprowadził Filipa i eunuch już go więcej nie zobaczył. Pojechał dalej swą drogą pełen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wyszli z wody, Duch Pański porwał Filipa i dworzanin już go więcej nie spotkał, lecz pełen radości ruszył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Azot i chodząc po różnych miastach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вийшли з води, Господній Дух забрав Пилипа, і скопець більше не бачив його. Ішов своєю дорогою і 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Filipa, więc eunuch więcej go nie oglądał, lecz radując się, jechał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wody, Duch Pański porwał Filipa. Eunuch nie ujrzał go już, bo pojechał swoją drogą,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szybko zabrał stamtąd Filipa i eunuch już więcej go nie widział, bo uradowany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zabrał Filipa i urzędnik już go więcej nie zobaczył. Mimo to pełen radości udał się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18:12&lt;/x&gt;; &lt;x&gt;120 2:16&lt;/x&gt;; &lt;x&gt;330 3:14&lt;/x&gt;; &lt;x&gt;330 8:3&lt;/x&gt;; &lt;x&gt;540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chodzeniu w górę Grek mówił "wchodzić", "wchodzić na", a o ruchu w dół - "schodzić" (zob.8.38).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2024-05-19T19:21:36Z</dcterms:modified>
</cp:coreProperties>
</file>