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dostojne nasze nie potrzeby ma ale Bóg złączył ciało mającemu braki obfitszy dawszy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nasze przyzwoite takiej potrzeby nie mają. Bóg bowiem tak złożył ciało, że pomniejszemu dał większe znaczenie,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(te)* zaś dostojne nasze nie potrzeby mają**, ale Bóg złączył ciało, (członkowi) będącemu słabszym obfitszy dawszy szacunek,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dostojne nasze nie potrzeby ma ale Bóg złączył ciało mającemu braki obfitszy dawszy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członki bardziej widoczne takiej troski nie wymagają. Lecz Bóg tak właśnie złożył ciało, że pomniejszemu dał większe znaczenie,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nasze przyzwoite członki tego nie potrzebują. Lecz Bóg tak ukształtował ciało, że 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brakuje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więcej szacunku;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poczciwe członki nasze tego nie potrzebują; lecz Bóg tak umiarkował ciało, dawszy członkowi, któremu czci nie dostaje, obfitszą poczciwość.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poczciwe nasze niczego nie potrzebują; ale Bóg społu umiarkował ciało: temu, któremu nie dostawało, więtszą część dawszy,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wobec tych, które nie należą do wstydliwych, nie istnieje taka potrzeba. Lecz Bóg tak ukształtował nasze ciało, że zyskały więcej szacunku członki z natury mało godne czci,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przyzwoite członki nasze tego nie potrzebują. Lecz Bóg tak ukształtował ciało, iż dał pośledniejszemu większą zacność,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zaś, które nie należą do wstydliwych, nie potrzebują tego. Ale Bóg tak ukształtował ciało, że obdarzył większą czcią te członki, którym jej brakuje,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nie wymagają takiej troski. Bóg udzielił większej czci tym częściom, którym jej brakowało i w ten sposób utworzył ciało,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te w nas dostojne nie potrzebują tego. Tak właśnie Bóg ciało uformował, przyznawszy temu, co niższe, więcej szacunku,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części ciała, których się nie zasłania, nie wymagają takiej troskliwości. Bóg tak ukształtował ciało, że jego mniej szlachetne części trzeba staranniej okrywać;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Przyzwoite członki ciała nie potrzebują takiej troski. Bóg ukształtował bowiem ciało w taki sposób, że członki, które z natury są mniej godne szacunku, obdarzył większą czcią,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нашим гарним її непотрібно. Бог склав тіло так, що нижчому дав більшу пошану,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nasze porządne członki nie mają takiej potrzeby. Lecz Bóg tak ukształtował Ciało, że temu, co jest słabszym dał większą wartość,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nasze przyciągające uwagę członki nie potrzebują takiego traktowania. Bo Bóg rzeczywiście ukształtował ciało w taki sposób, że większą godność daje członkom, którym jej brakuje,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nasze części przyzwoite nie potrzebują niczego. Bóg jednak, zestawiając ciało, dał więcej szacunku tej części, której czegoś brakowało,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zaś, których nie musimy okrywać, nie potrzebują takiego traktowania. Bóg tak ukształtował nasze ciało, aby słabsze części ciała otaczane były większą troską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"członki".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mają potrzeby" z domyślnym: otaczania ich czcią.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2024-04-29T04:57:21Z</dcterms:modified>
</cp:coreProperties>
</file>