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6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pora która jest skrócona w końcu jest aby i mający żony jak nie mający byliby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mówię, bracia: Czas został skrócony;* przez to, co pozostało, niech również ci, którzy mają żony, będą, jakby nie mieli;**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mówię, bracia: pora skrócona jest; w końcu aby i mający kobiety jak nie mający byli*,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pora która jest skrócona w końcu jest aby i mający żony jak nie mający byliby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podkreślić, bracia, że czasu dano nam niewiele. W tym, który nam pozostał, niech również ci, którzy mają żony, żyją tak, jakby ich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bracia, ponieważ czas jest krótki. Odtąd ci, którzy mają żony, niech żyją tak, jakby ich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mówię, bracia! ponieważ czas potomny ukrócony jest, aby i ci, którzy żony mają, byli, jakoby ich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powiadam, bracia, czas krótki jest: to zostaje, aby i którzy żony mają, byli, jakoby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[wam], bracia, czas jest krótki. Trzeba więc, aby ci, którzy mają żony, tak żyli, jakby byli nieżonaci,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bracia, czas, który pozostał, jest krótki; dopóki jednak trwa, winni również ci, którzy mają żony, żyć tak, jakby ich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Mówię, bracia, czas jest krótki. W końcu i ci, którzy mają żony, niech żyją tak, jakby ich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Mówię wam: czas jest krótki. Niech więc ci, którzy mają żony, tak żyją, jakby ich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mówię, bracia: czas jest ograniczony. Odtąd niech nawet mający żony żyją jak nie mający,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Ostrzegam, czasu zostało niewiele, dlatego, kto ma żonę, niech żyje odtąd tak, jakby jej nie miał,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bracia: czas (życia ludzkiego) jest krótki. Trzeba więc, aby żonaci tak żyli, jakby żon nie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кажу, братове, бо час короткий: тому хай і ті, що мають дружин, будуть як ті, що їх не мають;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 to, bracia, gdyż pozostały czas jest skrócony; w końcu po to, aby i ci, co mają żony byli jak nie mający;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powiedzieć, bracia, że czasu nie zostało wiele: odtąd mężczyzna posiadający żonę powinien żyć tak, jakby jej nie miał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to mówię: pozostały czas jest skrócony. Odtąd ci, którzy mają żony, niech będą, jak gdyby ich nie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zostało niewiele czasu. Dlatego nawet żonaci powinni być do dyspozycji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&lt;x&gt;530 7:31&lt;/x&gt;;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2024-04-29T10:33:37Z</dcterms:modified>
</cp:coreProperties>
</file>