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weźmie pod uwagę, że jakimi jesteśmy w słowie przekazanym listownie pod nieobecność, takimi też – obecni – będziemy w 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liczy taki, że jakimi jesteśmy słowem poprzez listy, będąc nieobecni, takimi i będąc obecni,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liczy się z tym, że jacy jesteśmy w słowie przekazanym listownie, pod nieobecność, tacy też będziemy w czynie, gdy się pojawimy.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wie, że jakimi jesteśmy w słowach listów, będąc nieobecni, takimi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 taki, iż jakimiśmy w mowie przez listy, nie będąc obecnymi, takimiż będziemy i w uczynku, będąc obecnymi.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myśli, który takowy jest, iż jacy jesteśmy mową przez listy w niebytności, tacy i obecni w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zapamięta, że jakimi jesteśmy w słowach naszych listów, będąc poza wami, takimi też będziemy w czynach jako obecni wśród was. Przeciwko posądzaniu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zważy, że jakimi jesteśmy w słowie przekazanym listownie pod nieobecność, takimi też będziemy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weźmie pod uwagę, że jakimi, będąc nieobecni, jesteśmy w słowach naszych listów, takimi też będziemy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tak uważa, niech wie, że jacy jesteśmy w słowach, kiedy z daleka nauczamy przez nasze listy, tacy będziemy w czynach, kiedy do was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jednak taki liczy się z tym, że jacy jesteśmy w słowach listów, znajdując się daleko, tacy też, będąc tam, możemy się okazać w czynie.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co tak mówią, niech będą pewni, że jaki jestem w listach pisanych z daleka, taki sam będę w bezpośrednim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sobie zapamięta, że jakie jest nasze słowo w listach, gdy jesteśmy nieobecni, takimi okażemy się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знає такий, що які ми на слові в посланнях, коли відсутні, такі ми й на ділі, коли присутні.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taki uważa, że jakimi jesteśmy słowem pośród listów kiedy jesteśmy nieobecni, takimi też się staniemy czynem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powinien zrozumieć, że co mówimy w listach, kiedy jesteśmy nieobecni, to będziemy wykonywać,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weźmie pod uwagę, że jacy jesteśmy w słowie za pośrednictwem listów, będąc nieobecnymi, tacy też okażemy się w działaniu,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zapewnić tych, którzy tak mówią, że jacy jesteśmy w listach—na odległość, tacy okażemy się w czynach—gdy do was przybędziemy.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2024-04-28T09:00:45Z</dcterms:modified>
</cp:coreProperties>
</file>