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terenami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będziemy głosić ewangelię w stronach jeszcze dalszych niż wasze,* bez chlubienia się dokonaniami według cudzej normy.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(leżącym) poza owymi waszymi ogłosić dobrą nowinę*, nie w cudzej normie** aż do (rzeczy) gotowych*** chełpienia się****.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poza waszymi (terenami) ogłosić dobrą nowinę nie w cudzej normie w gotowych chlubić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mianowicie nadzieję, że będziemy głosić dobrą nowinę w stronach jeszcze dalszych niż wasze, bez szczycenia się dokonaniami mierzonymi cudzą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głosić ewangelię poza waszymi granicami, nie chlubiąc się na cudzym obszarze tym,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 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opowiadaniu Ewangielii w onych krainach, które leżą za wami, nie chlubiąc się z rzeczy gotowych cudzego pomiaru.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przepowiadaniu Ewanielijej też i w onych stronach, które są za wami: nie chlubiąc się z tego, co już gotowo jest, w cudzym prawidle.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niosąc Ewangelię poza wasze granice, a nie chlubiąc się tym, co już było dokonane przez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zwiastować będziemy dobrą nowinę także poza waszym krajem, nie chlubiąc się tym, czego już dokonano na cudzym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głosić Ewangelię poza waszymi granicami, aby na cudzym obszarze nie chlubić się tym, co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Ewangelię także poza waszymi granicami. Nie chcemy chlubić się tym, co już zostało dokonane przez innych na ich polu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zacząć głosić ewangelię na terenach za wami i nie chwalić się cudzym polem, sięgając po gotowe.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będę mógł głosić Ewangelię poza granicami waszego kraju, nie chlubiąc się tym, czego już inni dokonali.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ewangelią wyjdziemy poza wasze granice, nie chlubiąc się tym, czego już inni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благовістити далеко поза вами, не хвалитися готовим на чужому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Pomnożeni w celu głoszenia dobrej nowiny tym poza, nie chlubiąc się w cudzym wzorze z tych już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głosić Dobrą Nowinę na terenach poza wami. Mamy nadzieję nie chlubić się pracą wykonaną już wcześniej przez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oznajmiać dobrą nowinę krainom za wami, tak by nie chlubić się cudzym terenem, na którym wszystko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zaniesiemy dobrą nowinę dalej, poza wasz region—ale tylko tam, gdzie nikt jej jeszcze nie głosił. Nie chcemy bowiem szczycić się tym, czego dokonał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żeby ogłosić dobrą nowinę aż do (terenów) poza owymi (waszymi terenami).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cudzym dziełem, cudzym polem działania.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cudzym dziełem, włącznie z gotowymi osiągnięciami.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Antyteza do "ogłaszania dobrej nowiny". Sens: nadawca listu uważa, że dzięki postawie i działalności ewangelizacyjnej adresatów tak poszerzyła się sfera jego apostolskich wpływów, że ma prawo do głoszenia ewangelii nawet poza Koryntem i Achają, a nie chce chełpić się, jak to robią inni, cudzym polem działalności i cudzymi osiągnięciami.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2024-04-28T07:53:38Z</dcterms:modified>
</cp:coreProperties>
</file>