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jest przekonany, że należy do Chrystusa, niech weźmie pod uwagę, że jak on sam należy do Chrystusa,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patrzycie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co jest przed oczami? Jeśli ktoś jest przekonany, że należy do Chrystusa, to niech też weźmie pod uwagę, że jak on należy do Chrystusa, tak do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toż tylko, co przed oczyma jest, patrzycie? Mali kto tę nadzieję o sobie, iż jest Chrystusowy, niechże też to sam z siebie uważa, iż jako on jest Chrystusowy, tak też i my Chrystusowymi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w oczach jest, patrzcie. Jeśli kto sobie dufa, iż jest Chrystusów, niech zasię to sam u siebie uważa, iż jako on jest Chrystusów,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[jest zresztą] oczywiste! Jeżeli ktoś jest przekonany, że należy do Chrystusa, niechże znów weźmie sobie pod rozwagę i to, że my również, podobnie jak on, jesteśmy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 Jeśli ktoś jest przekonany, że jest Chrystusowy, niech też i to rozważy sam w sobie, że, tak jak on jest Chrystusowy,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oczywiste. Jeśli ktoś jest przekonany, że sam należy do Chrystusa, to niech sobie też pomyśli, że podobnie jak on, tak i my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to, co jest przed waszymi oczami! Jeśli ktoś jest przekonany, że należy do Chrystusa, to niech uzna, że my podobnie jak on należymy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to, co tak oczywiste. Jeżeli ktoś w zadufaniu uważa, że jest Chrystusowy, to niech się z tym liczy, że jak on jest Chrystusowy, tak i 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chcecie patrzeć tylko na pozory? Jeśli ktoś jest pewny, że należy do Chrystusa, to niechże zrozumie, że i ja należę do Chrystusa,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 to, co jest oczywiste! Jeżeli ktoś jest pewny, że należy do Chrystusa, to niech pomyśli także o tym, że podobnie jak on należy do Chrystusa, tak samo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дивитеся на обличчя? Як хто певний, що він є Христовим, хай думає про себе, що так, як він, так само й ми Христові.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z wyglądu. Jeśli ktoś sam ufa, że jest Chrystusa, to niech z kolei, z powodu siebie jest zdania, że tak jak on jest Chrystusa, tak i my jesteśmy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sprawy powierzchownie. Jeśli ktoś jest przekonany, że należy do Mesjasza, to powinien pamiętać, że i my tak samo jak on należymy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Patrzycie na rzeczy według ich powierzchownej wartości. Jeżeli ktoś sam w sobie ufa, iż należy do Chrystusa, niech sam jeszcze weźmie to pod uwagę, że jak on należy do Chrystusa; tak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ocena jest powierzchowna. Kto z dumą uważa, że należy do Chrystusa, niech pamięta, że my również do Niego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2024-04-27T15:28:57Z</dcterms:modified>
</cp:coreProperties>
</file>