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2"/>
        <w:gridCol w:w="4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stała się znana teraz ― początkom i ― władzom na ― niebiosach przez ― zgromadzenie ― różnorodna mądrość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zwierzchności i władze w (okręgach) naniebnych* ** mogły poznać przez Zgromadzenie*** różnorodną mądrość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zostałaby dana do poznania teraz Panowaniom i Władzom na niebiosach przez (społeczność) wywołanych wielce rozmaita mądrość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zostałaby oznajmiona teraz zwierzchnościom i władzom w niebiosach przez zgromadzenie różnorodna mądrość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 o to, aby teraz zwierzchności i władze na wysokościach nieba mogły poznać przez Kościół wszechstronną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wieloraka mądrość Boga poprzez kościół stała się jawna zwierzchnościom i władzom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przez zbór wiadoma była księstwom i mocom na niebiesiech nader rozliczna mądrość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wiadoma była księstwam i zwierzchnościam na niebiosach przez kościół rozliczna mądrość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teraz wieloraka w przejawach mądrość Boga poprzez Kościół stanie się jawna Zwierzchnościom i Władzom na wyżynach niebieskich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 nadziemskie władze i zwierzchności w okręgach niebieskich poznały przez Kościół różnorodną mądrość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różnorodna mądrość Boga stała się teraz jawna dzięki Kościołowi wobec zwierzchności i władz na wyżynach niebiańskich,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teraz zwierzchności i władze na wyżynach niebieskich poznają przez Kościół wieloraką mądrość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teraz ta wieloraka mądrość Boga dana została za pośrednictwem Kościoła do poznania zwierzchnościom i władzom na niebiosach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nadziemskie władze i moce mogły teraz, dzięki Kościołowi, poznać jego mądrość w całej swej różnorodności.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 pośrednictwem Kościoła zwierzchności i władze w przestworzach mają poznać wieloraką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аби могла тепер виявитися через церкву начальникам і володарям на небі різноманітна Божа премудрість,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teraz, przez Zgromadzenie Wybranych, została dana do poznania mocom i potęgom w niebiosach wielka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polega na tym, aby władcy i zwierzchności w niebie poznali poprzez istnienie Wspólnoty Mesjanicznej wielopłaszczyznowość Bożej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tym celu, aby teraz rządom i władzom w miejscach niebiańskich dano poprzez zbór poznać wielce różnorodną mądrość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zaś—poprzez kościół—zadziwiająca mądrość Boga została ujawniona wobec wszystkich nadziemskich władz i 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(...) naniebnych, ἐπουρανίοις; &lt;x&gt;560 2:6&lt;/x&gt;L.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1:21&lt;/x&gt;; &lt;x&gt;560 2:2&lt;/x&gt;; &lt;x&gt;560 6:12&lt;/x&gt;;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1:22&lt;/x&gt;; &lt;x&gt;670 1:12&lt;/x&gt;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11:33&lt;/x&gt;; &lt;x&gt;530 1:24&lt;/x&gt;; &lt;x&gt;530 2:6-8&lt;/x&gt;;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2024-05-03T17:22:58Z</dcterms:modified>
</cp:coreProperties>
</file>