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Chrystus Głową Kościoła — On jest Zbawcą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kościoła, jest on też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jest głową żony, jako i Chrystus głową kościoła; a on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mąż jest głową żony, jako Chrystus jest głową kościoła: On zbawicielem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– Głową Kościoła: On –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Chrystus Głową Kościoła, ciała, którego jest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Głową Kościoła jest Chrystus, On –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Chrystus jest Głową Kościoła - On,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żony jak Chrystus głową Kościoła. On — zbawiciel Ciała!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kierować ma żoną, tak jak Kościołem kieruje Chrystus, który jest Zbawicielem ciała -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mąż jest dla żony głową, jak Chrystus jest Głową dla Kościoła, On,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є головою жінки, як Христос - голова церкви, [і] він же - спаситель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Zgromadzenia Wybranych. On też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podobnie jak Mesjasz jako głowa Wspólnoty Mesjanicznej jest Tym, który zapewnia ciału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i Chrystus jest głową zboru – on, wybawca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jest bowiem głową żony, tak jak Chrystus jest Głową kościoła—Jego ciała. Jest też jego Zbawicielem!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2024-05-01T06:40:41Z</dcterms:modified>
</cp:coreProperties>
</file>