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w poznaniu woli Jego w całej mądrości i zrozumieniu duchowym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 my od dnia, gdy (o tym) usłyszeliśmy, nie przestajemy modlić się* o was i prosić,** abyście zostali napełnieni poznaniem*** Jego woli**** we wszelkiej mądrości i duchowym zrozumieniu,*****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tego i my, od którego dnia* usłyszeliśmy, nie powstrzymujemy się** za was modląc się i prosząc, aby zostaliście wypełnieni*** (w zakresie) uznania woli Jego w całej mądrości i rozumieniu duchowym,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tego i my od którego dnia usłyszeliśmy nie powstrzymujemy się za was modląc się i prosząc aby zostalibyście wypełnieni (w) poznaniu woli Jego w całej mądrości i zrozumieniu duchowym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Treść modlitwy, &lt;x&gt;580 1:9-14&lt;/x&gt;, kryje w sobie obraz zdrowego duchowego życia.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poznanie, ἐπίγνωσις, ozn. głęboką świadomość rzeczy.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12:2&lt;/x&gt;; &lt;x&gt;530 1:5&lt;/x&gt;; &lt;x&gt;560 1:8-9&lt;/x&gt;; &lt;x&gt;560 3:19&lt;/x&gt;; &lt;x&gt;560 5:17&lt;/x&gt;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&lt;x&gt;560 1:15-17&lt;/x&gt;; &lt;x&gt;570 1:9&lt;/x&gt;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Składniej: "od tego dnia, w którym".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Inaczej: "nie przestajemy". Słowo to wraz z następującymi po nim imiesłowami tworzy taką składnię, w której imiesłowy należy zamienić w przekładzie na orzeczenia osobowe. Dlatego tu składniej: "nieustannie modlimy się za was i prosimy".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coniunctivus aoristi passivi jako orzeczenie zdania zamiarowego.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2024-04-26T06:26:09Z</dcterms:modified>
</cp:coreProperties>
</file>