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by wy nie rozumieć bracia o którzy są uśpieni aby nie bylibyście smuceni tak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byli nieświadomi co do tych, którzy śpią,* abyście się nie smucili, jak pozostali, którzy nie mają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zaś, (by) wy nie wiedzieć*, bracia, o zasypiających**, aby nie smucilibyście się jak i pozostali, (ci) nie mający nadziei.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(by) wy nie rozumieć bracia o którzy są uśpieni aby nie bylibyście smuceni tak,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byli nieświadomi losu tych, którzy zasnęli.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musicie się smucić, jak ludzie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byli w niewiedzy co do tych, którzy zasnęli, abyście się nie smucili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bracia! abyście wiedzieć nie mieli o tych, którzy zasnęli, iżbyście się nie smucili, jako i drudzy,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wiedzieć nie mieli o tych, którzy zasnęli, iżbyście się nie smucili jako i drudzy, którzy nadzieje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trwali w niewiedzy co do tych, którzy umierają, abyście się nie smucili jak wszyscy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byli w niepewności co do tych, którzy zasnęli, abyście się nie smucili, jak drudzy,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pozostawali w niewiedzy co do tych, którzy umierają i się smucili, jak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nie wiedzieli o losie tych, którzy umierają. Nie smućcie się zatem,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chcemy, bracia, żebyście pozostawali bez wiedzy na temat umierających i żebyście się smucili jak ci inni,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chcę, abyście znali prawdę o zmarłych i nie dręczyli się ich losem, jak ludzie,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nie wiedzieli o losie waszych zmarłych; nie smućcie się jak ci,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мертвих, щоб не сумували, як ото інші, що не мають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abyście nie wiedzieli, bracia, o tych, co zasnęli; i byście się nie smucili jak pozostali; ci, co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chcemy, abyście poznali prawdę co do tych, którzy umarli, żebyście czasem nie smucili się tak, jak inni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nie chcemy, żebyście byli w niewiedzy co do zasypiających w śmierci; abyście się nie smucili jak pozostali,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teraz rozwiać wasze wątpliwości dotyczące tego, co się dzieje z ludźmi wierzącymi po śmierci. Nie chcemy bowiem, abyście rozpaczali po ich odejściu, jak ci, którzy nie mają nadziei 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"żebyście nie wiedzieli".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2024-04-28T18:39:17Z</dcterms:modified>
</cp:coreProperties>
</file>