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wręcz powiedzieć, że w osobie Abrahama również Lewi, który pobiera dziesięcinę, złożył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także Lewi, który otrzymuje dziesięciny, dał dziesięcinę w Abrahamie.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tak rzekę i sam Lewi, który dziesięciny bierze, dał w Abrahamie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(iżby się tak rzekło) przez Abrahama i Lewi, który brał dziesięciny, oddał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można tak wyrazić, także Lewi, który pobiera dziesięciny, złożył dziesięcinę poprzez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w osobie Abrahama i Lewi, który pobiera dziesięcinę, dał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jeśli można tak powiedzieć, w osobie Abrahama także od Lewiego, który bierze dziesięciny, została pobrana dziesięcina.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Dodajmy wreszcie, że w osobie Abrahama oddaje dziesięcinę nawet Lewi, któremu należą się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tak rzec, w Abrahamie także Lewi, choć sam pobiera dziesięcinę, dał dziesięcinę.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więc powiedzieć, że Lewi, któremu przysługuje dziesięcina, sam przez Abrahama złożył dziesięcinę,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powiedzieć, że przez Abrahama zapłacił dziesięcinę także Lewi, który bierze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так би мовити, через Авраама й Левій, що бере десятини, дав десятину,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aby powiedzieć sens wywodu: Dzięki Abrahamowi i Lewi biorący dziesięciny, jest obłożony dziesięciną.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pójść jeszcze dalej i powiedzieć, że L'wi, który sam otrzymuje dziesięciny, zapłacił dziesięcinę za pośrednictwem Awrahama;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mogę się tak wyrazić, poprzez Abrahama nawet Lewi, który dziesięciny otrzymuje, zapłacił dziesięcinę,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nawet powiedzieć, że Lewi, który jako pierwszy kapłan przyjmował dziesięcinę, sam—w osobie Abrahama—również złożył ją Melchizedekowi.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2024-04-28T05:05:04Z</dcterms:modified>
</cp:coreProperties>
</file>