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ku przynosić dary zarówno i ofiary jest ustanawiany dlatego konieczne by mieć coś i Ten co przyniósłby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jest ustanawiany, aby składać dary i ofiary;* stąd wynika potrzeba, aby i Ten miał coś, co mógłby ofiarować.**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bowiem arcykapłan ku przynosić dary i ofiary jest ustanawiany; stąd też konieczne. (by) mieć coś i Ten*, co przyniósłby.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ku przynosić dary zarówno i ofiary jest ustanawiany dlatego konieczne (by) mieć coś i Ten co przyniósłby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ustanawiany jest po to, aby składał dary i ofiary. Dlatego również Ten powinien mieć coś, co mógłby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najwyższy kapłan jest ustanawiany do składania darów i ofiar. Dlatego było konieczne, żeby i ten miał co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najwyższy kapłan ku ofiarowaniu darów i ofiar bywa postanowiony, skąd potrzeba było, aby i ten miał, co by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wszelki nawyższy kapłan bywa postanowion ku ofiarowaniu darów i ofiar. Zaczym potrzeba jest, aby i ten nieco miał, co by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arcykapłan ustanawiany jest do składania darów i ofiar, przeto trzeba, aby Ten także miał coś, co by ofiarował.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każdy arcykapłan bywa ustanawiany, aby składał dary i ofiary; dlatego jest rzeczą konieczną, żeby i ten miał co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arcykapłan bowiem jest ustanawiany dla składania darów i ofiar. Dlatego było konieczne, aby i Ten miał co złożyć w ofierze.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najwyższy kapłan jest ustanawiany dla składania darów i ofiar. Trzeba więc, aby i Ten miał co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arcykapłan jest ustanawiany do składania darów i ofiar. Dlatego też było konieczne, aby i Ten miał coś do ofiarowania.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Arcykapłanów bowiem ustanawia się po to, aby składali bezkrwawe i krwawe ofiary; trzeba więc, aby i on mógł coś ofiarować.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każdy arcykapłan ustanawiany bywa po to, ażeby składał ofiary bezkrwawe i krwawe; trzeba zatem, żeby i on miał co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кожний архиєрей настановляється на те, щоб приносити дари й жертви; тому й потрібно, щоб і цей мав що принести.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arcykapłan jest ustanowiony do przynoszenia darów i ofiar; stąd było konieczne, aby i ten miał coś do ofiarowania.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każdego kohena gadola wyznacza się, aby składał zarówno dary, jak i ofiary; tak również i ten kohen gadol musi mieć coś, co może ofiarować.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arcykapłan jest ustanawiany w celu składania zarówno darów, jak i ofiar; było zatem konieczne, żeby również ten miał co złożyć.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zadań każdego najwyższego kapłana należy składanie darów i ofiar. Dlatego również Chrystus musiał złożyć swoją ofiarę.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5:2&lt;/x&gt;; &lt;x&gt;650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"mieć (...) Ten" - składniej: "by miał coś i Ten".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2024-05-05T19:37:14Z</dcterms:modified>
</cp:coreProperties>
</file>