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9"/>
        <w:gridCol w:w="4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bogactwo* zbutwiało, a wasze szaty zostały zżarte przez mole.**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Bogactwo wasze zgniło i szaty wasze zjedzonymi przez mole stały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 i szaty wasze zjedzone przez mole stał się (stały się)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zbutwiało, a wasze szaty zżarły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zgniło, a wasze szaty zjadły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zgniło, a szaty wasze mole zgryzły.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wasze zgniły, a szaty wasze mole pogryzły.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zbutwiało, szaty wasze stały się żerem dla moli,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wasze zmarniało, a szaty wasze mole zjadły.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zbutwiało, a wasze szaty zostały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zbutwiało. Mole zjadły wasze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Zbutwiało wasze bogactwo, szaty wasze przez mole są zjedzone,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Bogactwo wasze poszło na marne, a wasze szaty zostały zjedzone przez mole.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Przepadło wasze bogactwo, mole pożarły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Ваше багатство згнило, а ваш одяг міль поїла.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znikło, a wasze szaty są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bogactwa zgniły, a waszą odzież zjadły mole,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zgniło, a wasze szaty wierzchnie zostały zjedzone przez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bogactwo traci wartość, a wasze drogie ubrania zjadają mole.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13:28&lt;/x&gt;; &lt;x&gt;230 39:12&lt;/x&gt;; &lt;x&gt;290 50:9&lt;/x&gt;; &lt;x&gt;290 51:8&lt;/x&gt;; &lt;x&gt;470 6:19-20&lt;/x&gt;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2024-04-29T10:21:09Z</dcterms:modified>
</cp:coreProperties>
</file>