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Boga, oraz pieśń Baranka. Jej treść była następująca: Wielkie są Twoje dzieła, Panie, Boże Wszechmogący. Budzą one zdumienie. Sprawiedliwe i słuszne są Twoje drogi, Królu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Boga, i pieśń Baranka: Wielkie i zadziwiające są twoje dzieła, Panie Boże Wszechmogący. Sprawiedliwe i prawdziwe są twoje drogi, o Królu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Bożego, i pieśń Barankową, mówiąc: Wielkie i dziwne są sprawy twoje, Panie Boże wszechmogący! sprawiedliwe i prawdziwe są drogi twoje, o królu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śpiewające pieśń Mojżesza, sługi Bożego, i pieśń Barankowę, mówiąc: Wielkie i dziwne są sprawy twoje, Panie Boże wszechmogący, sprawiedliwe i prawdziwe są drogi twoje, Królu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śpiewają pieśń Mojżesza, sługi Bożego, i pieśń Baranka: Dzieła Twoje są wielkie i godne podziwu, Panie, Boże wszechwładny! Sprawiedliwe i wierne są Twoje drogi, o 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Bożego, i pieśń Baranka, mówiąc: Wielkie i dziwne są dzieła twoje, Panie, Boże Wszechmogący; sprawiedliwe są drogi twoje, Królu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śpiewają pieśń Mojżesza, sługi Boga i pieśń Baranka: Wielkie i zdumiewające są Twoje dzieła, Panie, Boże Wszechmogący! Sprawiedliwe i prawdziwe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Mojżesza, sługi Boga, i pieśń Baranka: „Wielkie i godne podziwu są Twoje dzieła, Panie, Boże Wszechmocny. Twoje drogi są sprawiedliwe i niezawodne,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śpiewają pieśń Mojżesza, sługi Boga, i pieśń Baranka, wołając: „Wielkie i zdumiewające dzieła Twoje, Panie, Boże, Wszechwładco! Sprawiedliwe i niezawodne Twoje drogi, Królu narodów!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Śpiewali pieśń sługi Bożego, Mojżesza i pieśń Baranka: Panie, Boże, Władco wszechświata! Dzieła twoje są wielkie i godne podziwu. Władco narodów! Drogi twoje są sprawiedliwe i pełne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oni pieśń Mojżesza, sługi Bożego i pieśń Baranka: ʼDzieła Twoje są wielkie i godne podziwu, Panie, Boże, Władco wszechrzeczy!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співали пісню Мойсея, Божого раба, та пісню ягняти, промовляючи: Великі й подиву гідні твої діла, Господи Боже вседержителю! Праведні й правдиві твої дороги, царю народів!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sługi Boga, i pieśń Baranka, mówiąc: Wielkie i wspaniałe są Twoje dzieła, Panie Boże, Wszechwładco. Sprawiedliwe i godne zaufania są Twoje drogi, Królu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pieśń Moszego, sługi Bożego, i pieśń Baranka: "Wielkie i cudowne są rzeczy, które uczyniłeś, Adonai, Boże wojsk niebieskich!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Mojżesza, niewolnika Bożego, i pieśń Baranka, mówiąc: ”Wielkie i zdumiewające są twe dzieła, Panie Boże, Wszechmocny. Prawe i prawdziwe są twe drogi, Królu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pieśń Mojżesza, sługi Boga, oraz pieśń Baranka: „Panie, wszechmocny Boże, dokonujesz wielkich i wspaniałych rzeczy! Jesteś Władcą wszystkich narodów i zawsze czynisz to, co jest słuszne i prawe.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2024-04-29T01:42:55Z</dcterms:modified>
</cp:coreProperties>
</file>