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ziemią* nie mógł otworzyć zwoju ani do niego zajrzeć.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w niebie, ani na ziemi, ani popod ziemią otworzyć zwoju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— w niebie, na ziemi i pod ziemią — nie mógł rozwinąć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 ani na ziemi, ani pod ziemią nie mógł otworzyć księgi ani do niej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mógł ani w niebie, ani na ziemi, ani pod ziemią otworzyć onych ksiąg, ani wejrzeć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ani w niebie, ani na ziemi, ani pod ziemią otworzyć ksiąg, ani na nie 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nikt - na niebie ani na ziemi, ani pod ziemią - otworzyć księgi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 nie mógł otworzyć księgi ani do niej wejrzeć.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 ani na ziemi, ani pod ziemią nie mógł otworzyć zwoju ani patrzeć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 niebie ani na ziemi, ani pod ziemią nie mógł otworzyć zwoju i 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mógł: ani w niebie, ani na ziemi, ani pod ziemią, otworzyć tego zwoju i w niego patrzeć.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w niebie ani na ziemi, ani w podziemiu nie śmiał go rozwinąć i zajrzeć do środka.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nikt - na niebie ani na ziemi, ani pod ziemią - otworzyć księgi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- ні на небі, ні на землі, ні під землею, - відкрити книгу й зазирнути в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Niebie, ani na ziemi, ani pod ziemią nie mógł otworzyć zwoju, ani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niebie, na ziemi ani pod ziemią nie był w stanie otworzyć zwoju i zajrzeć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 niebie, ani na ziemi, ani pod ziemią nie było nikogo, kto by mógł otworzyć ten zwój lub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jednak—ani w niebie, ani na ziemi, ani pod ziemią—nie mógł go rozwinąć i przeczytać.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2024-05-19T02:07:34Z</dcterms:modified>
</cp:coreProperties>
</file>