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 czasie świąt — zastrzegali — aby nie doszło do zamieszek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wywołać rozruchu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dzień święty, aby snadź nie zstał się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czasie święta, żeby nie powstało wzburzenie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powstały rozruchy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jednak: „Nie w święto, aby nie wywołać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nie w święta - mówili - żeby nie wywołać rozruchów wśród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- Nie w święto, żeby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тільки, казали, не у свято, щоб не сталося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zaś: Nie w tym święcie, aby nie wzburzenie stałoby się w tym walczącym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”Nie podczas święta, 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2024-05-08T11:16:30Z</dcterms:modified>
</cp:coreProperties>
</file>