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Ja też zapytam was o jedną rzecz. Jeśli Mi odpowiecie, to i Ja wam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Spytam was i ja o pewną rzecz.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odpowiedzcież mi, a 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im: Spytam i ja was o słowo jedno, a odpowiedzcie mi, a powiem wam, którą to mocą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Zadam wam jedno pytanie. Odpowiedzcie Mi na nie, a 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odpowiedzcie mi na to, a wówczas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„I ja wam postawię jedno pytanie. Jeśli Mi odpowiecie, to i Ja wam odpowiem,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„Zapytam was o jedną rzecz. Jeśli mi odpowiecie, to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jedno słowo, a odpowiedzcie mi, a powiem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Zadam wam jedno pytanie. Odpowiedzcie Mi, to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 [і я] дещо; як відповісте, то і я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Wezwę nadto do uwyraźnienia się was, jeden odwzorowany wniosek, i odróżnijcie się w odpowiedzi mi, i powiem szczegółowo wam w której samowolnej władzy wybycia na zewnątrz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Ja także was zapytam o jedną sprawę i mi odpowiedzcie, a wtedy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"Zadam wam tylko jedno pytanie: odpowiedzcie, a ja powiem wam, mocą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”Zadam wam jedno pytanie. Odpowiecie mi, a wtedy i ja wam odpowiem,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2024-05-09T10:17:37Z</dcterms:modified>
</cp:coreProperties>
</file>