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3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wzburzony w sobie przyszedł do ― grobowca. Był zaś jaskinią, i kamień leżał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będąc rozrzewniony w sobie przychodzi do grobowca była zaś grota i kamień leżał na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zatem, ponownie wzruszony w sobie, poszedł do grobu. A była (to) grota i kamień leżał na niej.*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znowu wzburzony w sobie przychodzi do grobowca. Był zaś jaskinią i kamień leżał na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będąc rozrzewniony w sobie przychodzi do grobowca była zaś grota i kamień leżał na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znów westchnął głęboko i udał się do grobu. Grobem była grota. Wejście zamykał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ponownie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rozrzewnił i przyszedł do grobu. Była to jaskinia, a u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wejścia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położony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zasię rozrzewniwszy się sam w sobie, przyszedł do grobu; a była jaskinia, a kamień był położony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 rozrzewniwszy się zaś sam w sobie, przyszedł do grobu. A była jaskinia, a kamień na niej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ponownie okazując głębokie wzruszenie, przyszedł do grobu. Była to pieczara, a na niej spoczywał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rozrzewniwszy się w sobie, poszedł do grobu; była tam pieczara, u której wejścia leżał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ponownie się wzruszył, i przyszedł do grobu. Była to grota, którą zamykał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ponownie wzburzony, podszedł do grobu. A była to grota zastawiona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znowu, gdy doszedł do grobowca, wzruszył się głęboko. Był to rodzaj pieczary i kamień od niej był zasunięty.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znów głęboko wzruszony, zbliżył się do grobowca, a była to grota zamknięta kamienną płytą.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ponownie wstrząśnięty przychodzi do grobu. Była to jaskinia, a zamykał ją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Перебуваючи у внутрішній жалобі, приходить Ісус до гробу. Це була печера, до якої камінь прилягав.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więc na powrót wburzając się do wewnątrz gniewnym parskaniem w sobie samym, przychodzi do tego pamiątkowego grobowca. Był zaś jako jaskinia, i jakiś kamień leżał na wierzchu zgodnie zależnie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znowu wstrząśnięty w sobie, przychodzi do grobowca. A był on jaskinią oraz był do niej przyłożony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Jeszua, znów mocno wzruszony, podszedł do grobu. Była to grota, a u jej wejścia leżał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Jezus, znowu westchnąwszy głęboko, przyszedł do grobowca pamięci. Była to właściwie jaskinia, a przed nią leżał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Poruszony do głębi, Jezus dotarł do grobowca. Była to grota, a jej wejście zamykał głaz.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sposobów grzebania, &lt;x&gt;500 11:38&lt;/x&gt;L.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27:60&lt;/x&gt;; &lt;x&gt;480 15:46&lt;/x&gt;; &lt;x&gt;490 24:2&lt;/x&gt;; &lt;x&gt;500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2024-05-08T13:26:17Z</dcterms:modified>
</cp:coreProperties>
</file>