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Jan* wstępowali do świątyni** *** na godzinę modlitwy, o dziewiątej.****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zaś* i Jan wchodzili do świątyni na godzinę modlitwy, (tę) dziewiątą.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wchodzili do świątyni na godzinę modlitwy dziewiątą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w porze modlitwy, Piotr i Jan wstępowali do świątyni. Było około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weszli razem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społem wstępowali do kościoła w godzinę modlitwy,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kościoła na godzinę modlitwy dziewiątą.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Jan wstępowali do świątyni w godzinie modlitwy, o 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i Jan wchodzili do świątyni na modlitwę o godzinie dziewiątej,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Piotr i Jan wchodzili do świątyni,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Jan chodzili do świątyni na modły sprawowane o godzinie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o trzeciej po południu Piotr i Jan szli do świątyni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wchodzili do świątyni na modlitwę o godzinie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та Іван ішли до храму на молитву на дев'яту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Jan chodzili dla nich do Świątyni na dziewiątą godzinę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 o trzeciej po południu, o godzinie modlitw mincha, gdy Kefa i Jochanan szli w górę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szli do świątyni na godzinę modlitwy, godzinę dziewiątą,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Piotr i Jan szli do świątyni na popołudniową modlitwę o godzinie trzeciej.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Piotr, Jan i Jakub byli kluczowymi postaciami w Kościele (&lt;x&gt;550 2:9&lt;/x&gt;). W czasie ziemskiej służby Jezusa należeli do Jego ścisłego grona (&lt;x&gt;480 9:2&lt;/x&gt;;&lt;x&gt;480 13:3&lt;/x&gt;;&lt;x&gt;480 14:33&lt;/x&gt;; &lt;x&gt;490 22:8&lt;/x&gt;). Piotr i Jan zostali razem aresztowani (&lt;x&gt;510 4:3&lt;/x&gt;), razem też mieli udział w narodzinach Kościoła w Samarii (&lt;x&gt;510 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Była to Druga Świątynia, odbudowana przez Zorobabela w latach 520-515 p. Chr. i rozbudowana przez Heroda I Wielkiego (&lt;x&gt;510 3:1&lt;/x&gt;L.).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18:10&lt;/x&gt;; &lt;x&gt;510 2:46&lt;/x&gt;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15:00 wg wsp. rachuby, w czasie ofiary wieczornej (&lt;x&gt;340 9:21&lt;/x&gt;); &lt;x&gt;510 3:1&lt;/x&gt;L.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zamiast,,na to samo. Piotr zaś":,,Na to samo zaś Piotr": "społeczności wywołanych. Piotr zaś";,,społeczności wywołanych. Na to samo zaś Piotr": "społeczności wywołanych na to samo. Piotr zaś i"; "na to samo w społeczności wywołanych. W zaś dniach tych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2024-05-08T18:28:09Z</dcterms:modified>
</cp:coreProperties>
</file>