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świętych pracujący ze świątyni jedzą ci ołtarzu przy będący z 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przy poświęconych pracują, to, co ze świątyni, jedzą, (a) ci, którzy przy ołtarzu służą, w ołtarzu mają udział?*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poświęconych* pracujący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z poświęconego jedzą, (ci)*** ołtarzu przy będący**** (z) ołtarzem mają udział?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świętych pracujący ze świątyni jedzą (ci) ołtarzu przy będący (z) ołtarza mają udział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przy składaniu ofiar, żyją ze świątyni, a ci, którzy krzątają się przy ołtarzu, korzystają z 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żyją ze świątyni, a ci, którzy służą przy ołtarzu,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ofiarach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wspólny udział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około rzeczy świętych pracują, z świętych rzeczy jadają? a którzy ołtarza pilnują, spólną cząstkę z ołtarzem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którzy w świątnicy robią, co jest z świątnice jedzą, a którzy ołtarzowi usługują, uczestnikami są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ci, którzy trudzą się około ofiar, żywią się ze świątyni, a ci, którzy posługują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służbę w świątyni sprawują, ze świątyni żyją, a którzy przy ołtarzu służą, cząstkę z ołtarza otrzymują?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służbę w świątyni, żywią się ze świątyni, a ci, którzy służą przy ołtarzu, mają udział w ofiarach ołtarza?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kult, jedzą ze złożonych ofiar, i ci, co są przy ołtarzu, mają z nich swoją część?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sprawujący święte obrzędy utrzymują się ze świątyni? Że obsługujący ołtarz mają swą cząstkę z ołtarza?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o tym wiecie, że kto pełni służbę w świątyni, ze świątyni żyje, a kto pomaga przy ołtarzu, ma udział w dobrach z 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sprawują święte obrzędy, żywią się na koszt świątyni, a ci, którzy służą ołtarzowi, mają udział w ofiarach składanych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ті, що працюють у святому, харчуються із святилища; а ті, що служать при вівтарі, мають частку з вівтаря.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się trudzą przy świętych ze świętych spożywają; a ci, co usługują ołtarzowi mają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pracują w Świątyni, otrzymują żywność ze Świątyni, a ci, którzy służą przy ołtarzu, otrzymują udział w składanych tam ofiarach?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pełniący święte obowiązki jedzą to, co należy do świątyni, a ci, którzy stale usługują przy ołtarzu, mają dla siebie dział z ołtarzem?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pracownicy świątyni korzystają z przynoszonej tam żywności? Podobnie jest z tymi, którzy pracują przy ołtarzu Bożym—korzystają z tego, co ludzie przynoszą w ofierze.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"przy ofiarach".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rzeczownikiem: pokarmy, części.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rodzajnik, zamieniający imiesłów na rzeczownik.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"ci przy ołtarzu będący".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2024-05-09T23:27:32Z</dcterms:modified>
</cp:coreProperties>
</file>