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tych braci aby nie chluba nasza ta co do was zostałaby uczyniona próżną w części tej aby tak jak mówiłem którzy są przygotowani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braci,* ** aby nasza chluba z was nie okazała się w tej sprawie próżna, (lecz) abyście – jak mówiłem – byli gotowi,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zaś (tych) braci, aby nie chluba nasza, (ta) co do was, została uczyniona pustą* w sprawie (tej)**, aby, jak mówiłem, przygotowani byliście***,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(tych) braci aby nie chluba nasza (ta) co do was zostałaby uczyniona próżną w części tej aby tak, jak mówiłem którzy są przygotowani bylibyście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Inaczej:,,w tej dziedzinie, w tej sprawie".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"przygotowani byliście" - w oryginale coniunctivus perfecti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2024-05-11T05:33:00Z</dcterms:modified>
</cp:coreProperties>
</file>