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czynił Paschę i polanie krwią aby nie niszczący pierworodne dotknąłby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obchodził Paschę i dokonał pokropienia krwią, aby nie dotknął ich ten, który zabijał pierworodne.*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uczynił Paschę i polanie krwią, aby nie gubiący pierworodne dotknąłby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czynił Paschę i polanie krwią aby nie niszczący pierworodne dotknąłby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obchodził Paschę i dokonał pokropienia krwią, aby nie dotknął ich ten, który zabijał pierworodne.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obchodził Paschę i pokropienie krwią, aby nie dotknął ich ten, który niszczył pierworodne.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obchodził wielkanoc i wylanie krwi, aby ten, który tracił pierworodnych, nie dotknął się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sprawił Paschę i wylanie krwie, aby ten, który pierworodne tracił, ich się nie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zgotował Paschę i pokropienie krwią, aby nie dotknął się ich Ten, który zabijał to, co pierworodne.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obchodził Paschę i dokonał pokropienia krwią, aby ten, który zabijał pierworodne, nie dotknął się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przygotował Paschę i dokonał skropienia krwią, aby nie dotknął ich ten, który niszczy to, co pierworodne.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obchodził Paschę i dokonał pokropienia krwią, aby Niszczyciel nie poraził pierworodnych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zarządził paschę i pokropienie krwią, aby nie dosięgnął ich ten, który zabijał pierworodne.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ustanowił święto Paschy i krwią baranka kazał pokropić drzwi, aby anioł śmierci nie mógł zgładzić pierworodnych.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urządził paschę i pomazanie krwią, aby niszczyciel nie tknął ich pierworodnych.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Вірою справив він Пасху й пролиття крови, щоб той, що вигублював первістків, не доторкнувся до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wiary uczynił Paschę oraz przelanie krwi, aby Ten, co zabijał pierworodne, ich nie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ufanie dochował posłuszeństwa nakazom Pesach, takim jak pomazanie krwią, aby Niszczyciel pierworodnych nie tknął pierworodnych Isra'ela.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obchodził Paschę i dokonał opryskania krwią, żeby niszczyciel nie dotknął ich pierworodnych.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również zarządził Paschę i nakazał Izraelitom oznaczyć drzwi krwią baranka. Dzięki temu anioł, który uśmiercał najstarszych synów we wszystkich rodzinach, oszczędził Izraelitów.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12:21-30&lt;/x&gt;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2024-05-09T01:00:01Z</dcterms:modified>
</cp:coreProperties>
</file>